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1AADA" w14:textId="39E78B8F" w:rsidR="00164A54" w:rsidRPr="002A08F7" w:rsidRDefault="007A1398" w:rsidP="00164A54">
      <w:pPr>
        <w:spacing w:after="0" w:line="276" w:lineRule="auto"/>
        <w:rPr>
          <w:rFonts w:ascii="Verdana" w:hAnsi="Verdana"/>
          <w:b/>
          <w:sz w:val="28"/>
          <w:szCs w:val="28"/>
          <w:lang w:val="de-CH"/>
        </w:rPr>
      </w:pPr>
      <w:r w:rsidRPr="002A08F7">
        <w:rPr>
          <w:rFonts w:ascii="Verdana" w:hAnsi="Verdana"/>
          <w:b/>
          <w:sz w:val="28"/>
          <w:szCs w:val="28"/>
          <w:lang w:val="de-CH"/>
        </w:rPr>
        <w:t>Erstes Nationales S</w:t>
      </w:r>
      <w:r w:rsidR="000F7704" w:rsidRPr="002A08F7">
        <w:rPr>
          <w:rFonts w:ascii="Verdana" w:hAnsi="Verdana"/>
          <w:b/>
          <w:sz w:val="28"/>
          <w:szCs w:val="28"/>
          <w:lang w:val="de-CH"/>
        </w:rPr>
        <w:t xml:space="preserve">ymposium </w:t>
      </w:r>
      <w:r w:rsidRPr="002A08F7">
        <w:rPr>
          <w:rFonts w:ascii="Verdana" w:hAnsi="Verdana"/>
          <w:b/>
          <w:sz w:val="28"/>
          <w:szCs w:val="28"/>
          <w:lang w:val="de-CH"/>
        </w:rPr>
        <w:t>zur Neunten</w:t>
      </w:r>
      <w:r w:rsidR="00164A54" w:rsidRPr="002A08F7">
        <w:rPr>
          <w:rFonts w:ascii="Verdana" w:hAnsi="Verdana"/>
          <w:b/>
          <w:sz w:val="28"/>
          <w:szCs w:val="28"/>
          <w:lang w:val="de-CH"/>
        </w:rPr>
        <w:t xml:space="preserve"> </w:t>
      </w:r>
      <w:r w:rsidRPr="002A08F7">
        <w:rPr>
          <w:rFonts w:ascii="Verdana" w:hAnsi="Verdana"/>
          <w:b/>
          <w:sz w:val="28"/>
          <w:szCs w:val="28"/>
          <w:lang w:val="de-CH"/>
        </w:rPr>
        <w:t>Kunstform</w:t>
      </w:r>
    </w:p>
    <w:p w14:paraId="4AC12DD7" w14:textId="56263BDA" w:rsidR="00FF3DEF" w:rsidRPr="002A08F7" w:rsidRDefault="00FF3DEF" w:rsidP="000F7704">
      <w:pPr>
        <w:spacing w:line="276" w:lineRule="auto"/>
        <w:rPr>
          <w:rFonts w:ascii="Verdana" w:hAnsi="Verdana"/>
          <w:sz w:val="24"/>
          <w:szCs w:val="24"/>
          <w:lang w:val="de-CH"/>
        </w:rPr>
      </w:pPr>
      <w:r w:rsidRPr="002A08F7">
        <w:rPr>
          <w:rFonts w:ascii="Verdana" w:hAnsi="Verdana"/>
          <w:sz w:val="24"/>
          <w:szCs w:val="24"/>
          <w:lang w:val="de-CH"/>
        </w:rPr>
        <w:t>B</w:t>
      </w:r>
      <w:r w:rsidR="007A1398" w:rsidRPr="002A08F7">
        <w:rPr>
          <w:rFonts w:ascii="Verdana" w:hAnsi="Verdana"/>
          <w:sz w:val="24"/>
          <w:szCs w:val="24"/>
          <w:lang w:val="de-CH"/>
        </w:rPr>
        <w:t>asel, den</w:t>
      </w:r>
      <w:r w:rsidR="000F7704" w:rsidRPr="002A08F7">
        <w:rPr>
          <w:rFonts w:ascii="Verdana" w:hAnsi="Verdana"/>
          <w:sz w:val="24"/>
          <w:szCs w:val="24"/>
          <w:lang w:val="de-CH"/>
        </w:rPr>
        <w:t xml:space="preserve"> </w:t>
      </w:r>
      <w:r w:rsidRPr="002A08F7">
        <w:rPr>
          <w:rFonts w:ascii="Verdana" w:hAnsi="Verdana"/>
          <w:sz w:val="24"/>
          <w:szCs w:val="24"/>
          <w:lang w:val="de-CH"/>
        </w:rPr>
        <w:t>25</w:t>
      </w:r>
      <w:r w:rsidR="007A1398" w:rsidRPr="002A08F7">
        <w:rPr>
          <w:rFonts w:ascii="Verdana" w:hAnsi="Verdana"/>
          <w:sz w:val="24"/>
          <w:szCs w:val="24"/>
          <w:lang w:val="de-CH"/>
        </w:rPr>
        <w:t>. Oktober</w:t>
      </w:r>
      <w:r w:rsidRPr="002A08F7">
        <w:rPr>
          <w:rFonts w:ascii="Verdana" w:hAnsi="Verdana"/>
          <w:sz w:val="24"/>
          <w:szCs w:val="24"/>
          <w:lang w:val="de-CH"/>
        </w:rPr>
        <w:t xml:space="preserve"> 2019 </w:t>
      </w:r>
    </w:p>
    <w:p w14:paraId="70086BFE" w14:textId="116E821C" w:rsidR="00FF3DEF" w:rsidRPr="002A08F7" w:rsidRDefault="00BB1BB5" w:rsidP="000F7704">
      <w:pPr>
        <w:spacing w:line="276" w:lineRule="auto"/>
        <w:rPr>
          <w:rFonts w:ascii="Verdana" w:hAnsi="Verdana"/>
          <w:sz w:val="28"/>
          <w:szCs w:val="28"/>
          <w:lang w:val="de-CH"/>
        </w:rPr>
      </w:pPr>
      <w:r w:rsidRPr="002A08F7">
        <w:rPr>
          <w:rFonts w:ascii="Verdana" w:hAnsi="Verdana"/>
          <w:sz w:val="28"/>
          <w:szCs w:val="28"/>
          <w:lang w:val="de-CH"/>
        </w:rPr>
        <w:t>«</w:t>
      </w:r>
      <w:r w:rsidR="007A1398" w:rsidRPr="002A08F7">
        <w:rPr>
          <w:rFonts w:ascii="Verdana" w:hAnsi="Verdana"/>
          <w:sz w:val="28"/>
          <w:szCs w:val="28"/>
          <w:lang w:val="de-CH"/>
        </w:rPr>
        <w:t>Sammeln</w:t>
      </w:r>
      <w:r w:rsidR="00FF3DEF" w:rsidRPr="002A08F7">
        <w:rPr>
          <w:rFonts w:ascii="Verdana" w:hAnsi="Verdana"/>
          <w:sz w:val="28"/>
          <w:szCs w:val="28"/>
          <w:lang w:val="de-CH"/>
        </w:rPr>
        <w:t xml:space="preserve"> / </w:t>
      </w:r>
      <w:r w:rsidR="007A1398" w:rsidRPr="002A08F7">
        <w:rPr>
          <w:rFonts w:ascii="Verdana" w:hAnsi="Verdana"/>
          <w:sz w:val="28"/>
          <w:szCs w:val="28"/>
          <w:lang w:val="de-CH"/>
        </w:rPr>
        <w:t>Forschen</w:t>
      </w:r>
      <w:r w:rsidR="00FF3DEF" w:rsidRPr="002A08F7">
        <w:rPr>
          <w:rFonts w:ascii="Verdana" w:hAnsi="Verdana"/>
          <w:sz w:val="28"/>
          <w:szCs w:val="28"/>
          <w:lang w:val="de-CH"/>
        </w:rPr>
        <w:t xml:space="preserve"> / </w:t>
      </w:r>
      <w:r w:rsidR="007A1398" w:rsidRPr="002A08F7">
        <w:rPr>
          <w:rFonts w:ascii="Verdana" w:hAnsi="Verdana"/>
          <w:sz w:val="28"/>
          <w:szCs w:val="28"/>
          <w:lang w:val="de-CH"/>
        </w:rPr>
        <w:t>Teilen</w:t>
      </w:r>
      <w:r w:rsidR="00FF3DEF" w:rsidRPr="002A08F7">
        <w:rPr>
          <w:rFonts w:ascii="Verdana" w:hAnsi="Verdana"/>
          <w:sz w:val="28"/>
          <w:szCs w:val="28"/>
          <w:lang w:val="de-CH"/>
        </w:rPr>
        <w:t>»</w:t>
      </w:r>
    </w:p>
    <w:p w14:paraId="4586C52A" w14:textId="7A9F4A69" w:rsidR="00F83DED" w:rsidRPr="002A08F7" w:rsidRDefault="00F83DED" w:rsidP="000F7704">
      <w:pPr>
        <w:spacing w:line="276" w:lineRule="auto"/>
        <w:rPr>
          <w:rFonts w:ascii="Verdana" w:hAnsi="Verdana"/>
          <w:b/>
          <w:sz w:val="24"/>
          <w:szCs w:val="24"/>
          <w:lang w:val="de-CH"/>
        </w:rPr>
      </w:pPr>
    </w:p>
    <w:p w14:paraId="5E46C36F" w14:textId="1690021B" w:rsidR="00A2264D" w:rsidRPr="002A08F7" w:rsidRDefault="007A1398" w:rsidP="000F7704">
      <w:pPr>
        <w:spacing w:line="276" w:lineRule="auto"/>
        <w:rPr>
          <w:rFonts w:ascii="Verdana" w:hAnsi="Verdana"/>
          <w:sz w:val="24"/>
          <w:szCs w:val="24"/>
          <w:lang w:val="de-CH"/>
        </w:rPr>
      </w:pPr>
      <w:r w:rsidRPr="002A08F7">
        <w:rPr>
          <w:rFonts w:ascii="Verdana" w:hAnsi="Verdana"/>
          <w:sz w:val="24"/>
          <w:szCs w:val="24"/>
          <w:lang w:val="de-CH"/>
        </w:rPr>
        <w:t>Wir alle hier</w:t>
      </w:r>
      <w:r w:rsidR="00FF3DEF" w:rsidRPr="002A08F7">
        <w:rPr>
          <w:rFonts w:ascii="Verdana" w:hAnsi="Verdana"/>
          <w:sz w:val="24"/>
          <w:szCs w:val="24"/>
          <w:lang w:val="de-CH"/>
        </w:rPr>
        <w:t xml:space="preserve">, </w:t>
      </w:r>
      <w:r w:rsidRPr="002A08F7">
        <w:rPr>
          <w:rFonts w:ascii="Verdana" w:hAnsi="Verdana"/>
          <w:sz w:val="24"/>
          <w:szCs w:val="24"/>
          <w:lang w:val="de-CH"/>
        </w:rPr>
        <w:t>Forscher</w:t>
      </w:r>
      <w:r w:rsidR="00C16EB5">
        <w:rPr>
          <w:rFonts w:ascii="Verdana" w:hAnsi="Verdana"/>
          <w:sz w:val="24"/>
          <w:szCs w:val="24"/>
          <w:lang w:val="de-CH"/>
        </w:rPr>
        <w:t>Innen</w:t>
      </w:r>
      <w:r w:rsidRPr="002A08F7">
        <w:rPr>
          <w:rFonts w:ascii="Verdana" w:hAnsi="Verdana"/>
          <w:sz w:val="24"/>
          <w:szCs w:val="24"/>
          <w:lang w:val="de-CH"/>
        </w:rPr>
        <w:t xml:space="preserve"> und Fachleute</w:t>
      </w:r>
      <w:r w:rsidR="00FF3DEF" w:rsidRPr="002A08F7">
        <w:rPr>
          <w:rFonts w:ascii="Verdana" w:hAnsi="Verdana"/>
          <w:sz w:val="24"/>
          <w:szCs w:val="24"/>
          <w:lang w:val="de-CH"/>
        </w:rPr>
        <w:t xml:space="preserve">, </w:t>
      </w:r>
      <w:r w:rsidR="00341EDF" w:rsidRPr="002A08F7">
        <w:rPr>
          <w:rFonts w:ascii="Verdana" w:hAnsi="Verdana"/>
          <w:sz w:val="24"/>
          <w:szCs w:val="24"/>
          <w:lang w:val="de-CH"/>
        </w:rPr>
        <w:t xml:space="preserve">möchten </w:t>
      </w:r>
      <w:r w:rsidR="001557B2" w:rsidRPr="002A08F7">
        <w:rPr>
          <w:rFonts w:ascii="Verdana" w:hAnsi="Verdana"/>
          <w:sz w:val="24"/>
          <w:szCs w:val="24"/>
          <w:lang w:val="de-CH"/>
        </w:rPr>
        <w:t xml:space="preserve">auf </w:t>
      </w:r>
      <w:r w:rsidR="00856184" w:rsidRPr="002A08F7">
        <w:rPr>
          <w:rFonts w:ascii="Verdana" w:hAnsi="Verdana"/>
          <w:sz w:val="24"/>
          <w:szCs w:val="24"/>
          <w:lang w:val="de-CH"/>
        </w:rPr>
        <w:t xml:space="preserve">ein </w:t>
      </w:r>
      <w:r w:rsidR="00AD6D66" w:rsidRPr="002A08F7">
        <w:rPr>
          <w:rFonts w:ascii="Verdana" w:hAnsi="Verdana"/>
          <w:sz w:val="24"/>
          <w:szCs w:val="24"/>
          <w:lang w:val="de-CH"/>
        </w:rPr>
        <w:t xml:space="preserve">fundiertes </w:t>
      </w:r>
      <w:r w:rsidR="00856184" w:rsidRPr="002A08F7">
        <w:rPr>
          <w:rFonts w:ascii="Verdana" w:hAnsi="Verdana"/>
          <w:sz w:val="24"/>
          <w:szCs w:val="24"/>
          <w:lang w:val="de-CH"/>
        </w:rPr>
        <w:t>Fachwissen</w:t>
      </w:r>
      <w:r w:rsidR="001557B2" w:rsidRPr="002A08F7">
        <w:rPr>
          <w:rFonts w:ascii="Verdana" w:hAnsi="Verdana"/>
          <w:sz w:val="24"/>
          <w:szCs w:val="24"/>
          <w:lang w:val="de-CH"/>
        </w:rPr>
        <w:t xml:space="preserve"> </w:t>
      </w:r>
      <w:r w:rsidR="00856184" w:rsidRPr="002A08F7">
        <w:rPr>
          <w:rFonts w:ascii="Verdana" w:hAnsi="Verdana"/>
          <w:sz w:val="24"/>
          <w:szCs w:val="24"/>
          <w:lang w:val="de-CH"/>
        </w:rPr>
        <w:t>zu</w:t>
      </w:r>
      <w:r w:rsidR="001557B2" w:rsidRPr="002A08F7">
        <w:rPr>
          <w:rFonts w:ascii="Verdana" w:hAnsi="Verdana"/>
          <w:sz w:val="24"/>
          <w:szCs w:val="24"/>
          <w:lang w:val="de-CH"/>
        </w:rPr>
        <w:t>r Geschichte des Comics</w:t>
      </w:r>
      <w:r w:rsidR="00341EDF" w:rsidRPr="002A08F7">
        <w:rPr>
          <w:rFonts w:ascii="Verdana" w:hAnsi="Verdana"/>
          <w:sz w:val="24"/>
          <w:szCs w:val="24"/>
          <w:lang w:val="de-CH"/>
        </w:rPr>
        <w:t xml:space="preserve"> zurückgreifen können</w:t>
      </w:r>
      <w:r w:rsidR="00FF3DEF" w:rsidRPr="002A08F7">
        <w:rPr>
          <w:rFonts w:ascii="Verdana" w:hAnsi="Verdana"/>
          <w:sz w:val="24"/>
          <w:szCs w:val="24"/>
          <w:lang w:val="de-CH"/>
        </w:rPr>
        <w:t>.</w:t>
      </w:r>
    </w:p>
    <w:p w14:paraId="5BC457BC" w14:textId="0C72CC2E" w:rsidR="00FF3DEF" w:rsidRPr="002A08F7" w:rsidRDefault="001557B2" w:rsidP="000F7704">
      <w:pPr>
        <w:spacing w:line="276" w:lineRule="auto"/>
        <w:rPr>
          <w:rFonts w:ascii="Verdana" w:hAnsi="Verdana"/>
          <w:sz w:val="24"/>
          <w:szCs w:val="24"/>
          <w:lang w:val="de-CH"/>
        </w:rPr>
      </w:pPr>
      <w:r w:rsidRPr="002A08F7">
        <w:rPr>
          <w:rFonts w:ascii="Verdana" w:hAnsi="Verdana"/>
          <w:sz w:val="24"/>
          <w:szCs w:val="24"/>
          <w:lang w:val="de-CH"/>
        </w:rPr>
        <w:t xml:space="preserve">Wenn also der Comic eine Geschichte hat, hat diese </w:t>
      </w:r>
      <w:r w:rsidR="00461373" w:rsidRPr="002A08F7">
        <w:rPr>
          <w:rFonts w:ascii="Verdana" w:hAnsi="Verdana"/>
          <w:sz w:val="24"/>
          <w:szCs w:val="24"/>
          <w:lang w:val="de-CH"/>
        </w:rPr>
        <w:t>wiederum</w:t>
      </w:r>
      <w:r w:rsidRPr="002A08F7">
        <w:rPr>
          <w:rFonts w:ascii="Verdana" w:hAnsi="Verdana"/>
          <w:sz w:val="24"/>
          <w:szCs w:val="24"/>
          <w:lang w:val="de-CH"/>
        </w:rPr>
        <w:t xml:space="preserve"> </w:t>
      </w:r>
      <w:r w:rsidR="00AD6D66" w:rsidRPr="002A08F7">
        <w:rPr>
          <w:rFonts w:ascii="Verdana" w:hAnsi="Verdana"/>
          <w:sz w:val="24"/>
          <w:szCs w:val="24"/>
          <w:lang w:val="de-CH"/>
        </w:rPr>
        <w:t xml:space="preserve">auch </w:t>
      </w:r>
      <w:r w:rsidRPr="002A08F7">
        <w:rPr>
          <w:rFonts w:ascii="Verdana" w:hAnsi="Verdana"/>
          <w:sz w:val="24"/>
          <w:szCs w:val="24"/>
          <w:lang w:val="de-CH"/>
        </w:rPr>
        <w:t>eine Geschichte</w:t>
      </w:r>
      <w:r w:rsidR="00FF3DEF" w:rsidRPr="002A08F7">
        <w:rPr>
          <w:rFonts w:ascii="Verdana" w:hAnsi="Verdana"/>
          <w:sz w:val="24"/>
          <w:szCs w:val="24"/>
          <w:lang w:val="de-CH"/>
        </w:rPr>
        <w:t xml:space="preserve">. </w:t>
      </w:r>
      <w:r w:rsidRPr="002A08F7">
        <w:rPr>
          <w:rFonts w:ascii="Verdana" w:hAnsi="Verdana"/>
          <w:sz w:val="24"/>
          <w:szCs w:val="24"/>
          <w:lang w:val="de-CH"/>
        </w:rPr>
        <w:t xml:space="preserve">Ich möchte </w:t>
      </w:r>
      <w:r w:rsidR="00856184" w:rsidRPr="002A08F7">
        <w:rPr>
          <w:rFonts w:ascii="Verdana" w:hAnsi="Verdana"/>
          <w:sz w:val="24"/>
          <w:szCs w:val="24"/>
          <w:lang w:val="de-CH"/>
        </w:rPr>
        <w:t xml:space="preserve">damit </w:t>
      </w:r>
      <w:r w:rsidRPr="002A08F7">
        <w:rPr>
          <w:rFonts w:ascii="Verdana" w:hAnsi="Verdana"/>
          <w:sz w:val="24"/>
          <w:szCs w:val="24"/>
          <w:lang w:val="de-CH"/>
        </w:rPr>
        <w:t>sagen, dass sie</w:t>
      </w:r>
      <w:r w:rsidR="00461373" w:rsidRPr="002A08F7">
        <w:rPr>
          <w:rFonts w:ascii="Verdana" w:hAnsi="Verdana"/>
          <w:sz w:val="24"/>
          <w:szCs w:val="24"/>
          <w:lang w:val="de-CH"/>
        </w:rPr>
        <w:t xml:space="preserve"> heute</w:t>
      </w:r>
      <w:r w:rsidRPr="002A08F7">
        <w:rPr>
          <w:rFonts w:ascii="Verdana" w:hAnsi="Verdana"/>
          <w:sz w:val="24"/>
          <w:szCs w:val="24"/>
          <w:lang w:val="de-CH"/>
        </w:rPr>
        <w:t xml:space="preserve"> nicht mehr </w:t>
      </w:r>
      <w:r w:rsidR="00461373" w:rsidRPr="002A08F7">
        <w:rPr>
          <w:rFonts w:ascii="Verdana" w:hAnsi="Verdana"/>
          <w:sz w:val="24"/>
          <w:szCs w:val="24"/>
          <w:lang w:val="de-CH"/>
        </w:rPr>
        <w:t xml:space="preserve">so </w:t>
      </w:r>
      <w:r w:rsidRPr="002A08F7">
        <w:rPr>
          <w:rFonts w:ascii="Verdana" w:hAnsi="Verdana"/>
          <w:sz w:val="24"/>
          <w:szCs w:val="24"/>
          <w:lang w:val="de-CH"/>
        </w:rPr>
        <w:t xml:space="preserve">geschrieben </w:t>
      </w:r>
      <w:r w:rsidR="00341EDF" w:rsidRPr="002A08F7">
        <w:rPr>
          <w:rFonts w:ascii="Verdana" w:hAnsi="Verdana"/>
          <w:sz w:val="24"/>
          <w:szCs w:val="24"/>
          <w:lang w:val="de-CH"/>
        </w:rPr>
        <w:t xml:space="preserve">und </w:t>
      </w:r>
      <w:r w:rsidRPr="002A08F7">
        <w:rPr>
          <w:rFonts w:ascii="Verdana" w:hAnsi="Verdana"/>
          <w:sz w:val="24"/>
          <w:szCs w:val="24"/>
          <w:lang w:val="de-CH"/>
        </w:rPr>
        <w:t xml:space="preserve">gedacht wird wie </w:t>
      </w:r>
      <w:r w:rsidR="00856184" w:rsidRPr="002A08F7">
        <w:rPr>
          <w:rFonts w:ascii="Verdana" w:hAnsi="Verdana"/>
          <w:sz w:val="24"/>
          <w:szCs w:val="24"/>
          <w:lang w:val="de-CH"/>
        </w:rPr>
        <w:t xml:space="preserve">es </w:t>
      </w:r>
      <w:r w:rsidRPr="002A08F7">
        <w:rPr>
          <w:rFonts w:ascii="Verdana" w:hAnsi="Verdana"/>
          <w:sz w:val="24"/>
          <w:szCs w:val="24"/>
          <w:lang w:val="de-CH"/>
        </w:rPr>
        <w:t>vor mehr als fün</w:t>
      </w:r>
      <w:r w:rsidR="00341EDF" w:rsidRPr="002A08F7">
        <w:rPr>
          <w:rFonts w:ascii="Verdana" w:hAnsi="Verdana"/>
          <w:sz w:val="24"/>
          <w:szCs w:val="24"/>
          <w:lang w:val="de-CH"/>
        </w:rPr>
        <w:t>f</w:t>
      </w:r>
      <w:r w:rsidR="00856184" w:rsidRPr="002A08F7">
        <w:rPr>
          <w:rFonts w:ascii="Verdana" w:hAnsi="Verdana"/>
          <w:sz w:val="24"/>
          <w:szCs w:val="24"/>
          <w:lang w:val="de-CH"/>
        </w:rPr>
        <w:t xml:space="preserve">zig Jahren die Pioniere </w:t>
      </w:r>
      <w:r w:rsidR="00461373" w:rsidRPr="002A08F7">
        <w:rPr>
          <w:rFonts w:ascii="Verdana" w:hAnsi="Verdana"/>
          <w:sz w:val="24"/>
          <w:szCs w:val="24"/>
          <w:lang w:val="de-CH"/>
        </w:rPr>
        <w:t>des Comic</w:t>
      </w:r>
      <w:r w:rsidR="004B735C">
        <w:rPr>
          <w:rFonts w:ascii="Verdana" w:hAnsi="Verdana"/>
          <w:sz w:val="24"/>
          <w:szCs w:val="24"/>
          <w:lang w:val="de-CH"/>
        </w:rPr>
        <w:t>s</w:t>
      </w:r>
      <w:r w:rsidR="00856184" w:rsidRPr="002A08F7">
        <w:rPr>
          <w:rFonts w:ascii="Verdana" w:hAnsi="Verdana"/>
          <w:sz w:val="24"/>
          <w:szCs w:val="24"/>
          <w:lang w:val="de-CH"/>
        </w:rPr>
        <w:t xml:space="preserve"> taten</w:t>
      </w:r>
      <w:r w:rsidR="00FF3DEF" w:rsidRPr="002A08F7">
        <w:rPr>
          <w:rFonts w:ascii="Verdana" w:hAnsi="Verdana"/>
          <w:sz w:val="24"/>
          <w:szCs w:val="24"/>
          <w:lang w:val="de-CH"/>
        </w:rPr>
        <w:t>.</w:t>
      </w:r>
    </w:p>
    <w:p w14:paraId="16669C0B" w14:textId="43EB06AD" w:rsidR="00FF3DEF" w:rsidRPr="002A08F7" w:rsidRDefault="001557B2" w:rsidP="000F7704">
      <w:pPr>
        <w:spacing w:line="276" w:lineRule="auto"/>
        <w:rPr>
          <w:rFonts w:ascii="Verdana" w:hAnsi="Verdana"/>
          <w:sz w:val="24"/>
          <w:szCs w:val="24"/>
          <w:lang w:val="de-CH"/>
        </w:rPr>
      </w:pPr>
      <w:r w:rsidRPr="002A08F7">
        <w:rPr>
          <w:rFonts w:ascii="Verdana" w:hAnsi="Verdana"/>
          <w:sz w:val="24"/>
          <w:szCs w:val="24"/>
          <w:lang w:val="de-CH"/>
        </w:rPr>
        <w:t xml:space="preserve">Wenn </w:t>
      </w:r>
      <w:r w:rsidR="00AD6D66" w:rsidRPr="002A08F7">
        <w:rPr>
          <w:rFonts w:ascii="Verdana" w:hAnsi="Verdana"/>
          <w:sz w:val="24"/>
          <w:szCs w:val="24"/>
          <w:lang w:val="de-CH"/>
        </w:rPr>
        <w:t xml:space="preserve">sich </w:t>
      </w:r>
      <w:r w:rsidR="00B44EF7" w:rsidRPr="002A08F7">
        <w:rPr>
          <w:rFonts w:ascii="Verdana" w:hAnsi="Verdana"/>
          <w:sz w:val="24"/>
          <w:szCs w:val="24"/>
          <w:lang w:val="de-CH"/>
        </w:rPr>
        <w:t xml:space="preserve">die Art und Weise, wie wir die </w:t>
      </w:r>
      <w:r w:rsidRPr="002A08F7">
        <w:rPr>
          <w:rFonts w:ascii="Verdana" w:hAnsi="Verdana"/>
          <w:sz w:val="24"/>
          <w:szCs w:val="24"/>
          <w:lang w:val="de-CH"/>
        </w:rPr>
        <w:t>Comic</w:t>
      </w:r>
      <w:r w:rsidR="00856184" w:rsidRPr="002A08F7">
        <w:rPr>
          <w:rFonts w:ascii="Verdana" w:hAnsi="Verdana"/>
          <w:sz w:val="24"/>
          <w:szCs w:val="24"/>
          <w:lang w:val="de-CH"/>
        </w:rPr>
        <w:t>-Geschichte</w:t>
      </w:r>
      <w:r w:rsidRPr="002A08F7">
        <w:rPr>
          <w:rFonts w:ascii="Verdana" w:hAnsi="Verdana"/>
          <w:sz w:val="24"/>
          <w:szCs w:val="24"/>
          <w:lang w:val="de-CH"/>
        </w:rPr>
        <w:t xml:space="preserve"> </w:t>
      </w:r>
      <w:r w:rsidR="00B44EF7" w:rsidRPr="002A08F7">
        <w:rPr>
          <w:rFonts w:ascii="Verdana" w:hAnsi="Verdana"/>
          <w:sz w:val="24"/>
          <w:szCs w:val="24"/>
          <w:lang w:val="de-CH"/>
        </w:rPr>
        <w:t>wahrnehmen</w:t>
      </w:r>
      <w:r w:rsidR="00AD6D66" w:rsidRPr="002A08F7">
        <w:rPr>
          <w:rFonts w:ascii="Verdana" w:hAnsi="Verdana"/>
          <w:sz w:val="24"/>
          <w:szCs w:val="24"/>
          <w:lang w:val="de-CH"/>
        </w:rPr>
        <w:t>, geändert hat</w:t>
      </w:r>
      <w:r w:rsidRPr="002A08F7">
        <w:rPr>
          <w:rFonts w:ascii="Verdana" w:hAnsi="Verdana"/>
          <w:sz w:val="24"/>
          <w:szCs w:val="24"/>
          <w:lang w:val="de-CH"/>
        </w:rPr>
        <w:t xml:space="preserve">, und </w:t>
      </w:r>
      <w:r w:rsidR="00B44EF7" w:rsidRPr="002A08F7">
        <w:rPr>
          <w:rFonts w:ascii="Verdana" w:hAnsi="Verdana"/>
          <w:sz w:val="24"/>
          <w:szCs w:val="24"/>
          <w:lang w:val="de-CH"/>
        </w:rPr>
        <w:t xml:space="preserve">auch wie sich ihr Platz </w:t>
      </w:r>
      <w:r w:rsidRPr="002A08F7">
        <w:rPr>
          <w:rFonts w:ascii="Verdana" w:hAnsi="Verdana"/>
          <w:sz w:val="24"/>
          <w:szCs w:val="24"/>
          <w:lang w:val="de-CH"/>
        </w:rPr>
        <w:t xml:space="preserve">in </w:t>
      </w:r>
      <w:r w:rsidR="00B44EF7" w:rsidRPr="002A08F7">
        <w:rPr>
          <w:rFonts w:ascii="Verdana" w:hAnsi="Verdana"/>
          <w:sz w:val="24"/>
          <w:szCs w:val="24"/>
          <w:lang w:val="de-CH"/>
        </w:rPr>
        <w:t xml:space="preserve">der </w:t>
      </w:r>
      <w:r w:rsidRPr="002A08F7">
        <w:rPr>
          <w:rFonts w:ascii="Verdana" w:hAnsi="Verdana"/>
          <w:sz w:val="24"/>
          <w:szCs w:val="24"/>
          <w:lang w:val="de-CH"/>
        </w:rPr>
        <w:t>Entwicklung</w:t>
      </w:r>
      <w:r w:rsidR="00B44EF7" w:rsidRPr="002A08F7">
        <w:rPr>
          <w:rFonts w:ascii="Verdana" w:hAnsi="Verdana"/>
          <w:sz w:val="24"/>
          <w:szCs w:val="24"/>
          <w:lang w:val="de-CH"/>
        </w:rPr>
        <w:t>sgeschichte</w:t>
      </w:r>
      <w:r w:rsidRPr="002A08F7">
        <w:rPr>
          <w:rFonts w:ascii="Verdana" w:hAnsi="Verdana"/>
          <w:sz w:val="24"/>
          <w:szCs w:val="24"/>
          <w:lang w:val="de-CH"/>
        </w:rPr>
        <w:t xml:space="preserve"> </w:t>
      </w:r>
      <w:r w:rsidR="00B44EF7" w:rsidRPr="002A08F7">
        <w:rPr>
          <w:rFonts w:ascii="Verdana" w:hAnsi="Verdana"/>
          <w:sz w:val="24"/>
          <w:szCs w:val="24"/>
          <w:lang w:val="de-CH"/>
        </w:rPr>
        <w:t>der</w:t>
      </w:r>
      <w:r w:rsidR="00341EDF" w:rsidRPr="002A08F7">
        <w:rPr>
          <w:rFonts w:ascii="Verdana" w:hAnsi="Verdana"/>
          <w:sz w:val="24"/>
          <w:szCs w:val="24"/>
          <w:lang w:val="de-CH"/>
        </w:rPr>
        <w:t xml:space="preserve"> Techniken, Kunstformen und</w:t>
      </w:r>
      <w:r w:rsidRPr="002A08F7">
        <w:rPr>
          <w:rFonts w:ascii="Verdana" w:hAnsi="Verdana"/>
          <w:sz w:val="24"/>
          <w:szCs w:val="24"/>
          <w:lang w:val="de-CH"/>
        </w:rPr>
        <w:t xml:space="preserve"> Popkulturen</w:t>
      </w:r>
      <w:r w:rsidR="00B44EF7" w:rsidRPr="002A08F7">
        <w:rPr>
          <w:rFonts w:ascii="Verdana" w:hAnsi="Verdana"/>
          <w:sz w:val="24"/>
          <w:szCs w:val="24"/>
          <w:lang w:val="de-CH"/>
        </w:rPr>
        <w:t xml:space="preserve"> gewandelt hat</w:t>
      </w:r>
      <w:r w:rsidRPr="002A08F7">
        <w:rPr>
          <w:rFonts w:ascii="Verdana" w:hAnsi="Verdana"/>
          <w:sz w:val="24"/>
          <w:szCs w:val="24"/>
          <w:lang w:val="de-CH"/>
        </w:rPr>
        <w:t xml:space="preserve">, </w:t>
      </w:r>
      <w:r w:rsidR="00341EDF" w:rsidRPr="002A08F7">
        <w:rPr>
          <w:rFonts w:ascii="Verdana" w:hAnsi="Verdana"/>
          <w:sz w:val="24"/>
          <w:szCs w:val="24"/>
          <w:lang w:val="de-CH"/>
        </w:rPr>
        <w:t xml:space="preserve">dann ist dies unter anderem darauf zurückzuführen, dass Orte wie das </w:t>
      </w:r>
      <w:r w:rsidR="00164A54" w:rsidRPr="002A08F7">
        <w:rPr>
          <w:rFonts w:ascii="Verdana" w:hAnsi="Verdana"/>
          <w:sz w:val="24"/>
          <w:szCs w:val="24"/>
          <w:lang w:val="de-CH"/>
        </w:rPr>
        <w:t xml:space="preserve">Cartoonmuseum </w:t>
      </w:r>
      <w:r w:rsidR="00341EDF" w:rsidRPr="002A08F7">
        <w:rPr>
          <w:rFonts w:ascii="Verdana" w:hAnsi="Verdana"/>
          <w:sz w:val="24"/>
          <w:szCs w:val="24"/>
          <w:lang w:val="de-CH"/>
        </w:rPr>
        <w:t>Basel</w:t>
      </w:r>
      <w:r w:rsidR="00164A54" w:rsidRPr="002A08F7">
        <w:rPr>
          <w:rFonts w:ascii="Verdana" w:hAnsi="Verdana"/>
          <w:sz w:val="24"/>
          <w:szCs w:val="24"/>
          <w:lang w:val="de-CH"/>
        </w:rPr>
        <w:t xml:space="preserve">, </w:t>
      </w:r>
      <w:r w:rsidR="00341EDF" w:rsidRPr="002A08F7">
        <w:rPr>
          <w:rFonts w:ascii="Verdana" w:hAnsi="Verdana"/>
          <w:sz w:val="24"/>
          <w:szCs w:val="24"/>
          <w:lang w:val="de-CH"/>
        </w:rPr>
        <w:t>das diese Tagung organisiert</w:t>
      </w:r>
      <w:r w:rsidR="00FF3DEF" w:rsidRPr="002A08F7">
        <w:rPr>
          <w:rFonts w:ascii="Verdana" w:hAnsi="Verdana"/>
          <w:sz w:val="24"/>
          <w:szCs w:val="24"/>
          <w:lang w:val="de-CH"/>
        </w:rPr>
        <w:t xml:space="preserve">, </w:t>
      </w:r>
      <w:r w:rsidR="00341EDF" w:rsidRPr="002A08F7">
        <w:rPr>
          <w:rFonts w:ascii="Verdana" w:hAnsi="Verdana"/>
          <w:sz w:val="24"/>
          <w:szCs w:val="24"/>
          <w:lang w:val="de-CH"/>
        </w:rPr>
        <w:t>oder die</w:t>
      </w:r>
      <w:r w:rsidR="00FF3DEF" w:rsidRPr="002A08F7">
        <w:rPr>
          <w:rFonts w:ascii="Verdana" w:hAnsi="Verdana"/>
          <w:sz w:val="24"/>
          <w:szCs w:val="24"/>
          <w:lang w:val="de-CH"/>
        </w:rPr>
        <w:t xml:space="preserve"> </w:t>
      </w:r>
      <w:r w:rsidR="00600C0E" w:rsidRPr="002A08F7">
        <w:rPr>
          <w:rFonts w:ascii="Verdana" w:hAnsi="Verdana"/>
          <w:sz w:val="24"/>
          <w:szCs w:val="24"/>
          <w:lang w:val="de-CH"/>
        </w:rPr>
        <w:t>«</w:t>
      </w:r>
      <w:r w:rsidR="00FF3DEF" w:rsidRPr="002A08F7">
        <w:rPr>
          <w:rFonts w:ascii="Verdana" w:hAnsi="Verdana"/>
          <w:sz w:val="24"/>
          <w:szCs w:val="24"/>
          <w:lang w:val="de-CH"/>
        </w:rPr>
        <w:t>Cité de la bande dessinée et de l'image</w:t>
      </w:r>
      <w:r w:rsidR="00600C0E" w:rsidRPr="002A08F7">
        <w:rPr>
          <w:rFonts w:ascii="Verdana" w:hAnsi="Verdana"/>
          <w:sz w:val="24"/>
          <w:szCs w:val="24"/>
          <w:lang w:val="de-CH"/>
        </w:rPr>
        <w:t>»</w:t>
      </w:r>
      <w:r w:rsidR="00FF3DEF" w:rsidRPr="002A08F7">
        <w:rPr>
          <w:rFonts w:ascii="Verdana" w:hAnsi="Verdana"/>
          <w:sz w:val="24"/>
          <w:szCs w:val="24"/>
          <w:lang w:val="de-CH"/>
        </w:rPr>
        <w:t xml:space="preserve"> </w:t>
      </w:r>
      <w:r w:rsidR="00341EDF" w:rsidRPr="002A08F7">
        <w:rPr>
          <w:rFonts w:ascii="Verdana" w:hAnsi="Verdana"/>
          <w:sz w:val="24"/>
          <w:szCs w:val="24"/>
          <w:lang w:val="de-CH"/>
        </w:rPr>
        <w:t>in</w:t>
      </w:r>
      <w:r w:rsidR="00FF3DEF" w:rsidRPr="002A08F7">
        <w:rPr>
          <w:rFonts w:ascii="Verdana" w:hAnsi="Verdana"/>
          <w:sz w:val="24"/>
          <w:szCs w:val="24"/>
          <w:lang w:val="de-CH"/>
        </w:rPr>
        <w:t xml:space="preserve"> Angoulême, </w:t>
      </w:r>
      <w:r w:rsidR="00341EDF" w:rsidRPr="002A08F7">
        <w:rPr>
          <w:rFonts w:ascii="Verdana" w:hAnsi="Verdana"/>
          <w:sz w:val="24"/>
          <w:szCs w:val="24"/>
          <w:lang w:val="de-CH"/>
        </w:rPr>
        <w:t>für die ich arbeite</w:t>
      </w:r>
      <w:r w:rsidR="00FF3DEF" w:rsidRPr="002A08F7">
        <w:rPr>
          <w:rFonts w:ascii="Verdana" w:hAnsi="Verdana"/>
          <w:sz w:val="24"/>
          <w:szCs w:val="24"/>
          <w:lang w:val="de-CH"/>
        </w:rPr>
        <w:t xml:space="preserve">, </w:t>
      </w:r>
      <w:r w:rsidR="00341EDF" w:rsidRPr="002A08F7">
        <w:rPr>
          <w:rFonts w:ascii="Verdana" w:hAnsi="Verdana"/>
          <w:sz w:val="24"/>
          <w:szCs w:val="24"/>
          <w:lang w:val="de-CH"/>
        </w:rPr>
        <w:t xml:space="preserve">seit mehreren Jahrzehnten </w:t>
      </w:r>
      <w:r w:rsidR="00B44EF7" w:rsidRPr="002A08F7">
        <w:rPr>
          <w:rFonts w:ascii="Verdana" w:hAnsi="Verdana"/>
          <w:sz w:val="24"/>
          <w:szCs w:val="24"/>
          <w:lang w:val="de-CH"/>
        </w:rPr>
        <w:t>eine Politik der</w:t>
      </w:r>
      <w:r w:rsidR="005B54B0" w:rsidRPr="002A08F7">
        <w:rPr>
          <w:rFonts w:ascii="Verdana" w:hAnsi="Verdana"/>
          <w:sz w:val="24"/>
          <w:szCs w:val="24"/>
          <w:lang w:val="de-CH"/>
        </w:rPr>
        <w:t xml:space="preserve"> </w:t>
      </w:r>
      <w:r w:rsidR="00933A9D" w:rsidRPr="002A08F7">
        <w:rPr>
          <w:rFonts w:ascii="Verdana" w:hAnsi="Verdana"/>
          <w:sz w:val="24"/>
          <w:szCs w:val="24"/>
          <w:lang w:val="de-CH"/>
        </w:rPr>
        <w:t>Sammlung</w:t>
      </w:r>
      <w:r w:rsidR="005B54B0" w:rsidRPr="002A08F7">
        <w:rPr>
          <w:rFonts w:ascii="Verdana" w:hAnsi="Verdana"/>
          <w:sz w:val="24"/>
          <w:szCs w:val="24"/>
          <w:lang w:val="de-CH"/>
        </w:rPr>
        <w:t xml:space="preserve">, </w:t>
      </w:r>
      <w:r w:rsidR="00A47F3D" w:rsidRPr="002A08F7">
        <w:rPr>
          <w:rFonts w:ascii="Verdana" w:hAnsi="Verdana"/>
          <w:sz w:val="24"/>
          <w:szCs w:val="24"/>
          <w:lang w:val="de-CH"/>
        </w:rPr>
        <w:t>Erhaltung</w:t>
      </w:r>
      <w:r w:rsidR="00341EDF" w:rsidRPr="002A08F7">
        <w:rPr>
          <w:rFonts w:ascii="Verdana" w:hAnsi="Verdana"/>
          <w:sz w:val="24"/>
          <w:szCs w:val="24"/>
          <w:lang w:val="de-CH"/>
        </w:rPr>
        <w:t xml:space="preserve"> und </w:t>
      </w:r>
      <w:r w:rsidR="00A47F3D" w:rsidRPr="002A08F7">
        <w:rPr>
          <w:rFonts w:ascii="Verdana" w:hAnsi="Verdana"/>
          <w:sz w:val="24"/>
          <w:szCs w:val="24"/>
          <w:lang w:val="de-CH"/>
        </w:rPr>
        <w:t>Erschließung</w:t>
      </w:r>
      <w:r w:rsidR="005B54B0" w:rsidRPr="002A08F7">
        <w:rPr>
          <w:rFonts w:ascii="Verdana" w:hAnsi="Verdana"/>
          <w:sz w:val="24"/>
          <w:szCs w:val="24"/>
          <w:lang w:val="de-CH"/>
        </w:rPr>
        <w:t xml:space="preserve"> des </w:t>
      </w:r>
      <w:r w:rsidR="00933A9D" w:rsidRPr="002A08F7">
        <w:rPr>
          <w:rFonts w:ascii="Verdana" w:hAnsi="Verdana"/>
          <w:sz w:val="24"/>
          <w:szCs w:val="24"/>
          <w:lang w:val="de-CH"/>
        </w:rPr>
        <w:t>Comic-</w:t>
      </w:r>
      <w:r w:rsidR="005B54B0" w:rsidRPr="002A08F7">
        <w:rPr>
          <w:rFonts w:ascii="Verdana" w:hAnsi="Verdana"/>
          <w:sz w:val="24"/>
          <w:szCs w:val="24"/>
          <w:lang w:val="de-CH"/>
        </w:rPr>
        <w:t xml:space="preserve">Erbes </w:t>
      </w:r>
      <w:r w:rsidR="00B44EF7" w:rsidRPr="002A08F7">
        <w:rPr>
          <w:rFonts w:ascii="Verdana" w:hAnsi="Verdana"/>
          <w:sz w:val="24"/>
          <w:szCs w:val="24"/>
          <w:lang w:val="de-CH"/>
        </w:rPr>
        <w:t>be</w:t>
      </w:r>
      <w:r w:rsidR="00933A9D" w:rsidRPr="002A08F7">
        <w:rPr>
          <w:rFonts w:ascii="Verdana" w:hAnsi="Verdana"/>
          <w:sz w:val="24"/>
          <w:szCs w:val="24"/>
          <w:lang w:val="de-CH"/>
        </w:rPr>
        <w:t>treiben</w:t>
      </w:r>
      <w:r w:rsidR="00FF3DEF" w:rsidRPr="002A08F7">
        <w:rPr>
          <w:rFonts w:ascii="Verdana" w:hAnsi="Verdana"/>
          <w:sz w:val="24"/>
          <w:szCs w:val="24"/>
          <w:lang w:val="de-CH"/>
        </w:rPr>
        <w:t>.</w:t>
      </w:r>
    </w:p>
    <w:p w14:paraId="797D162D" w14:textId="47B67E66" w:rsidR="00FF3DEF" w:rsidRPr="002A08F7" w:rsidRDefault="00417EB1" w:rsidP="000F7704">
      <w:pPr>
        <w:spacing w:line="276" w:lineRule="auto"/>
        <w:rPr>
          <w:rFonts w:ascii="Verdana" w:hAnsi="Verdana"/>
          <w:sz w:val="24"/>
          <w:szCs w:val="24"/>
          <w:lang w:val="de-CH"/>
        </w:rPr>
      </w:pPr>
      <w:r w:rsidRPr="002A08F7">
        <w:rPr>
          <w:rFonts w:ascii="Verdana" w:hAnsi="Verdana"/>
          <w:sz w:val="24"/>
          <w:szCs w:val="24"/>
          <w:lang w:val="de-CH"/>
        </w:rPr>
        <w:t xml:space="preserve">Im Anschluss </w:t>
      </w:r>
      <w:r w:rsidR="00CE2C34" w:rsidRPr="002A08F7">
        <w:rPr>
          <w:rFonts w:ascii="Verdana" w:hAnsi="Verdana"/>
          <w:sz w:val="24"/>
          <w:szCs w:val="24"/>
          <w:lang w:val="de-CH"/>
        </w:rPr>
        <w:t>an die</w:t>
      </w:r>
      <w:r w:rsidR="00933A9D" w:rsidRPr="002A08F7">
        <w:rPr>
          <w:rFonts w:ascii="Verdana" w:hAnsi="Verdana"/>
          <w:sz w:val="24"/>
          <w:szCs w:val="24"/>
          <w:lang w:val="de-CH"/>
        </w:rPr>
        <w:t xml:space="preserve"> er</w:t>
      </w:r>
      <w:r w:rsidR="00CE2C34" w:rsidRPr="002A08F7">
        <w:rPr>
          <w:rFonts w:ascii="Verdana" w:hAnsi="Verdana"/>
          <w:sz w:val="24"/>
          <w:szCs w:val="24"/>
          <w:lang w:val="de-CH"/>
        </w:rPr>
        <w:t>ste</w:t>
      </w:r>
      <w:r w:rsidR="00933A9D" w:rsidRPr="002A08F7">
        <w:rPr>
          <w:rFonts w:ascii="Verdana" w:hAnsi="Verdana"/>
          <w:sz w:val="24"/>
          <w:szCs w:val="24"/>
          <w:lang w:val="de-CH"/>
        </w:rPr>
        <w:t xml:space="preserve"> </w:t>
      </w:r>
      <w:r w:rsidR="00CE2C34" w:rsidRPr="002A08F7">
        <w:rPr>
          <w:rFonts w:ascii="Verdana" w:hAnsi="Verdana"/>
          <w:i/>
          <w:sz w:val="24"/>
          <w:szCs w:val="24"/>
          <w:lang w:val="de-CH"/>
        </w:rPr>
        <w:t>Internationale</w:t>
      </w:r>
      <w:r w:rsidR="00933A9D" w:rsidRPr="002A08F7">
        <w:rPr>
          <w:rFonts w:ascii="Verdana" w:hAnsi="Verdana"/>
          <w:i/>
          <w:sz w:val="24"/>
          <w:szCs w:val="24"/>
          <w:lang w:val="de-CH"/>
        </w:rPr>
        <w:t xml:space="preserve"> </w:t>
      </w:r>
      <w:r w:rsidRPr="002A08F7">
        <w:rPr>
          <w:rFonts w:ascii="Verdana" w:hAnsi="Verdana"/>
          <w:i/>
          <w:sz w:val="24"/>
          <w:szCs w:val="24"/>
          <w:lang w:val="de-CH"/>
        </w:rPr>
        <w:t xml:space="preserve">Tagung </w:t>
      </w:r>
      <w:r w:rsidR="00204C63" w:rsidRPr="002A08F7">
        <w:rPr>
          <w:rFonts w:ascii="Verdana" w:hAnsi="Verdana"/>
          <w:i/>
          <w:sz w:val="24"/>
          <w:szCs w:val="24"/>
          <w:lang w:val="de-CH"/>
        </w:rPr>
        <w:t>der Comic-Museen</w:t>
      </w:r>
      <w:r w:rsidRPr="002A08F7">
        <w:rPr>
          <w:rFonts w:ascii="Verdana" w:hAnsi="Verdana"/>
          <w:iCs/>
          <w:sz w:val="24"/>
          <w:szCs w:val="24"/>
          <w:lang w:val="de-CH"/>
        </w:rPr>
        <w:t xml:space="preserve">, die ich im </w:t>
      </w:r>
      <w:r w:rsidRPr="00674D1E">
        <w:rPr>
          <w:rFonts w:ascii="Verdana" w:hAnsi="Verdana"/>
          <w:iCs/>
          <w:sz w:val="24"/>
          <w:szCs w:val="24"/>
          <w:lang w:val="de-CH"/>
        </w:rPr>
        <w:t>Jahr</w:t>
      </w:r>
      <w:r w:rsidRPr="002A08F7">
        <w:rPr>
          <w:rFonts w:ascii="Verdana" w:hAnsi="Verdana"/>
          <w:i/>
          <w:sz w:val="24"/>
          <w:szCs w:val="24"/>
          <w:lang w:val="de-CH"/>
        </w:rPr>
        <w:t xml:space="preserve"> </w:t>
      </w:r>
      <w:r w:rsidR="00933A9D" w:rsidRPr="002A08F7">
        <w:rPr>
          <w:rFonts w:ascii="Verdana" w:hAnsi="Verdana"/>
          <w:sz w:val="24"/>
          <w:szCs w:val="24"/>
          <w:lang w:val="de-CH"/>
        </w:rPr>
        <w:t>2001</w:t>
      </w:r>
      <w:r w:rsidRPr="002A08F7">
        <w:rPr>
          <w:rFonts w:ascii="Verdana" w:hAnsi="Verdana"/>
          <w:sz w:val="24"/>
          <w:szCs w:val="24"/>
          <w:lang w:val="de-CH"/>
        </w:rPr>
        <w:t xml:space="preserve"> organisiert hatte,</w:t>
      </w:r>
      <w:r w:rsidR="00FF3DEF" w:rsidRPr="002A08F7">
        <w:rPr>
          <w:rFonts w:ascii="Verdana" w:hAnsi="Verdana"/>
          <w:sz w:val="24"/>
          <w:szCs w:val="24"/>
          <w:lang w:val="de-CH"/>
        </w:rPr>
        <w:t xml:space="preserve"> </w:t>
      </w:r>
      <w:r w:rsidRPr="002A08F7">
        <w:rPr>
          <w:rFonts w:ascii="Verdana" w:hAnsi="Verdana"/>
          <w:sz w:val="24"/>
          <w:szCs w:val="24"/>
          <w:lang w:val="de-CH"/>
        </w:rPr>
        <w:t xml:space="preserve">veröffentlichten </w:t>
      </w:r>
      <w:r w:rsidR="00600C0E" w:rsidRPr="002A08F7">
        <w:rPr>
          <w:rFonts w:ascii="Verdana" w:hAnsi="Verdana"/>
          <w:sz w:val="24"/>
          <w:szCs w:val="24"/>
          <w:lang w:val="de-CH"/>
        </w:rPr>
        <w:t>wir ein</w:t>
      </w:r>
      <w:r w:rsidRPr="002A08F7">
        <w:rPr>
          <w:rFonts w:ascii="Verdana" w:hAnsi="Verdana"/>
          <w:sz w:val="24"/>
          <w:szCs w:val="24"/>
          <w:lang w:val="de-CH"/>
        </w:rPr>
        <w:t>en Tagungsband.</w:t>
      </w:r>
      <w:r w:rsidR="002A08F7" w:rsidRPr="002A08F7">
        <w:rPr>
          <w:rFonts w:ascii="Verdana" w:hAnsi="Verdana"/>
          <w:sz w:val="24"/>
          <w:szCs w:val="24"/>
          <w:lang w:val="de-CH"/>
        </w:rPr>
        <w:t xml:space="preserve"> </w:t>
      </w:r>
      <w:r w:rsidRPr="002A08F7">
        <w:rPr>
          <w:rFonts w:ascii="Verdana" w:hAnsi="Verdana"/>
          <w:sz w:val="24"/>
          <w:szCs w:val="24"/>
          <w:lang w:val="de-CH"/>
        </w:rPr>
        <w:t>Dieser</w:t>
      </w:r>
      <w:r w:rsidR="002A08F7" w:rsidRPr="002A08F7">
        <w:rPr>
          <w:rFonts w:ascii="Verdana" w:hAnsi="Verdana"/>
          <w:sz w:val="24"/>
          <w:szCs w:val="24"/>
          <w:lang w:val="de-CH"/>
        </w:rPr>
        <w:t xml:space="preserve"> </w:t>
      </w:r>
      <w:r w:rsidRPr="002A08F7">
        <w:rPr>
          <w:rFonts w:ascii="Verdana" w:hAnsi="Verdana"/>
          <w:sz w:val="24"/>
          <w:szCs w:val="24"/>
          <w:lang w:val="de-CH"/>
        </w:rPr>
        <w:t xml:space="preserve">umfasste </w:t>
      </w:r>
      <w:r w:rsidR="00986839" w:rsidRPr="002A08F7">
        <w:rPr>
          <w:rFonts w:ascii="Verdana" w:hAnsi="Verdana"/>
          <w:sz w:val="24"/>
          <w:szCs w:val="24"/>
          <w:lang w:val="de-CH"/>
        </w:rPr>
        <w:t xml:space="preserve">sechsundzwanzig öffentliche und private Einrichtungen </w:t>
      </w:r>
      <w:r w:rsidRPr="002A08F7">
        <w:rPr>
          <w:rFonts w:ascii="Verdana" w:hAnsi="Verdana"/>
          <w:sz w:val="24"/>
          <w:szCs w:val="24"/>
          <w:lang w:val="de-CH"/>
        </w:rPr>
        <w:t xml:space="preserve">auf </w:t>
      </w:r>
      <w:r w:rsidR="00B44EF7" w:rsidRPr="002A08F7">
        <w:rPr>
          <w:rFonts w:ascii="Verdana" w:hAnsi="Verdana"/>
          <w:sz w:val="24"/>
          <w:szCs w:val="24"/>
          <w:lang w:val="de-CH"/>
        </w:rPr>
        <w:t>der ganzen Welt</w:t>
      </w:r>
      <w:r w:rsidR="00986839" w:rsidRPr="002A08F7">
        <w:rPr>
          <w:rFonts w:ascii="Verdana" w:hAnsi="Verdana"/>
          <w:sz w:val="24"/>
          <w:szCs w:val="24"/>
          <w:lang w:val="de-CH"/>
        </w:rPr>
        <w:t xml:space="preserve">, die sich der Sammlung und der </w:t>
      </w:r>
      <w:r w:rsidR="00112765" w:rsidRPr="002A08F7">
        <w:rPr>
          <w:rFonts w:ascii="Verdana" w:hAnsi="Verdana"/>
          <w:sz w:val="24"/>
          <w:szCs w:val="24"/>
          <w:lang w:val="de-CH"/>
        </w:rPr>
        <w:t>Bewahrung</w:t>
      </w:r>
      <w:r w:rsidR="00986839" w:rsidRPr="002A08F7">
        <w:rPr>
          <w:rFonts w:ascii="Verdana" w:hAnsi="Verdana"/>
          <w:sz w:val="24"/>
          <w:szCs w:val="24"/>
          <w:lang w:val="de-CH"/>
        </w:rPr>
        <w:t xml:space="preserve"> von</w:t>
      </w:r>
      <w:r w:rsidR="00517914" w:rsidRPr="002A08F7">
        <w:rPr>
          <w:rFonts w:ascii="Verdana" w:hAnsi="Verdana"/>
          <w:sz w:val="24"/>
          <w:szCs w:val="24"/>
          <w:lang w:val="de-CH"/>
        </w:rPr>
        <w:t xml:space="preserve"> Sammlungsbeständen</w:t>
      </w:r>
      <w:r w:rsidR="00600C0E" w:rsidRPr="002A08F7">
        <w:rPr>
          <w:rFonts w:ascii="Verdana" w:hAnsi="Verdana"/>
          <w:sz w:val="24"/>
          <w:szCs w:val="24"/>
          <w:lang w:val="de-CH"/>
        </w:rPr>
        <w:t xml:space="preserve"> zu</w:t>
      </w:r>
      <w:r w:rsidR="00B44EF7" w:rsidRPr="002A08F7">
        <w:rPr>
          <w:rFonts w:ascii="Verdana" w:hAnsi="Verdana"/>
          <w:sz w:val="24"/>
          <w:szCs w:val="24"/>
          <w:lang w:val="de-CH"/>
        </w:rPr>
        <w:t>m</w:t>
      </w:r>
      <w:r w:rsidR="00986839" w:rsidRPr="002A08F7">
        <w:rPr>
          <w:rFonts w:ascii="Verdana" w:hAnsi="Verdana"/>
          <w:sz w:val="24"/>
          <w:szCs w:val="24"/>
          <w:lang w:val="de-CH"/>
        </w:rPr>
        <w:t xml:space="preserve"> Comic und </w:t>
      </w:r>
      <w:r w:rsidR="00B44EF7" w:rsidRPr="002A08F7">
        <w:rPr>
          <w:rFonts w:ascii="Verdana" w:hAnsi="Verdana"/>
          <w:sz w:val="24"/>
          <w:szCs w:val="24"/>
          <w:lang w:val="de-CH"/>
        </w:rPr>
        <w:t xml:space="preserve">zur </w:t>
      </w:r>
      <w:r w:rsidR="00986839" w:rsidRPr="002A08F7">
        <w:rPr>
          <w:rFonts w:ascii="Verdana" w:hAnsi="Verdana"/>
          <w:sz w:val="24"/>
          <w:szCs w:val="24"/>
          <w:lang w:val="de-CH"/>
        </w:rPr>
        <w:t>Karikatur</w:t>
      </w:r>
      <w:r w:rsidR="00600C0E" w:rsidRPr="002A08F7">
        <w:rPr>
          <w:rFonts w:ascii="Verdana" w:hAnsi="Verdana"/>
          <w:sz w:val="24"/>
          <w:szCs w:val="24"/>
          <w:lang w:val="de-CH"/>
        </w:rPr>
        <w:t xml:space="preserve"> </w:t>
      </w:r>
      <w:r w:rsidR="00986839" w:rsidRPr="002A08F7">
        <w:rPr>
          <w:rFonts w:ascii="Verdana" w:hAnsi="Verdana"/>
          <w:sz w:val="24"/>
          <w:szCs w:val="24"/>
          <w:lang w:val="de-CH"/>
        </w:rPr>
        <w:t>widmen</w:t>
      </w:r>
      <w:r w:rsidR="00FF3DEF" w:rsidRPr="002A08F7">
        <w:rPr>
          <w:rFonts w:ascii="Verdana" w:hAnsi="Verdana"/>
          <w:sz w:val="24"/>
          <w:szCs w:val="24"/>
          <w:lang w:val="de-CH"/>
        </w:rPr>
        <w:t xml:space="preserve">. </w:t>
      </w:r>
      <w:r w:rsidR="00B44EF7" w:rsidRPr="002A08F7">
        <w:rPr>
          <w:rFonts w:ascii="Verdana" w:hAnsi="Verdana"/>
          <w:sz w:val="24"/>
          <w:szCs w:val="24"/>
          <w:lang w:val="de-CH"/>
        </w:rPr>
        <w:t xml:space="preserve">Inzwischen sind </w:t>
      </w:r>
      <w:r w:rsidR="00600C0E" w:rsidRPr="002A08F7">
        <w:rPr>
          <w:rFonts w:ascii="Verdana" w:hAnsi="Verdana"/>
          <w:sz w:val="24"/>
          <w:szCs w:val="24"/>
          <w:lang w:val="de-CH"/>
        </w:rPr>
        <w:t xml:space="preserve">manche dieser Einrichtungen </w:t>
      </w:r>
      <w:r w:rsidR="00CE2C34" w:rsidRPr="002A08F7">
        <w:rPr>
          <w:rFonts w:ascii="Verdana" w:hAnsi="Verdana"/>
          <w:sz w:val="24"/>
          <w:szCs w:val="24"/>
          <w:lang w:val="de-CH"/>
        </w:rPr>
        <w:t>ge</w:t>
      </w:r>
      <w:r w:rsidR="00600C0E" w:rsidRPr="002A08F7">
        <w:rPr>
          <w:rFonts w:ascii="Verdana" w:hAnsi="Verdana"/>
          <w:sz w:val="24"/>
          <w:szCs w:val="24"/>
          <w:lang w:val="de-CH"/>
        </w:rPr>
        <w:t>schl</w:t>
      </w:r>
      <w:r w:rsidR="00CE2C34" w:rsidRPr="002A08F7">
        <w:rPr>
          <w:rFonts w:ascii="Verdana" w:hAnsi="Verdana"/>
          <w:sz w:val="24"/>
          <w:szCs w:val="24"/>
          <w:lang w:val="de-CH"/>
        </w:rPr>
        <w:t>o</w:t>
      </w:r>
      <w:r w:rsidR="00600C0E" w:rsidRPr="002A08F7">
        <w:rPr>
          <w:rFonts w:ascii="Verdana" w:hAnsi="Verdana"/>
          <w:sz w:val="24"/>
          <w:szCs w:val="24"/>
          <w:lang w:val="de-CH"/>
        </w:rPr>
        <w:t>ssen</w:t>
      </w:r>
      <w:r w:rsidR="00B44EF7" w:rsidRPr="002A08F7">
        <w:rPr>
          <w:rFonts w:ascii="Verdana" w:hAnsi="Verdana"/>
          <w:sz w:val="24"/>
          <w:szCs w:val="24"/>
          <w:lang w:val="de-CH"/>
        </w:rPr>
        <w:t xml:space="preserve"> worden</w:t>
      </w:r>
      <w:r w:rsidR="00600C0E" w:rsidRPr="002A08F7">
        <w:rPr>
          <w:rFonts w:ascii="Verdana" w:hAnsi="Verdana"/>
          <w:sz w:val="24"/>
          <w:szCs w:val="24"/>
          <w:lang w:val="de-CH"/>
        </w:rPr>
        <w:t xml:space="preserve">, wie </w:t>
      </w:r>
      <w:r w:rsidR="00587170" w:rsidRPr="002A08F7">
        <w:rPr>
          <w:rFonts w:ascii="Verdana" w:hAnsi="Verdana"/>
          <w:sz w:val="24"/>
          <w:szCs w:val="24"/>
          <w:lang w:val="de-CH"/>
        </w:rPr>
        <w:t xml:space="preserve">beispielsweise </w:t>
      </w:r>
      <w:r w:rsidR="00600C0E" w:rsidRPr="002A08F7">
        <w:rPr>
          <w:rFonts w:ascii="Verdana" w:hAnsi="Verdana"/>
          <w:sz w:val="24"/>
          <w:szCs w:val="24"/>
          <w:lang w:val="de-CH"/>
        </w:rPr>
        <w:t xml:space="preserve">das </w:t>
      </w:r>
      <w:r w:rsidR="005950CC" w:rsidRPr="002A08F7">
        <w:rPr>
          <w:rFonts w:ascii="Verdana" w:hAnsi="Verdana"/>
          <w:sz w:val="24"/>
          <w:szCs w:val="24"/>
          <w:lang w:val="de-CH"/>
        </w:rPr>
        <w:t>International Museu</w:t>
      </w:r>
      <w:r w:rsidR="00FF3DEF" w:rsidRPr="002A08F7">
        <w:rPr>
          <w:rFonts w:ascii="Verdana" w:hAnsi="Verdana"/>
          <w:sz w:val="24"/>
          <w:szCs w:val="24"/>
          <w:lang w:val="de-CH"/>
        </w:rPr>
        <w:t xml:space="preserve">m of Cartoon </w:t>
      </w:r>
      <w:r w:rsidR="00372023" w:rsidRPr="002A08F7">
        <w:rPr>
          <w:rFonts w:ascii="Verdana" w:hAnsi="Verdana"/>
          <w:sz w:val="24"/>
          <w:szCs w:val="24"/>
          <w:lang w:val="de-CH"/>
        </w:rPr>
        <w:t>A</w:t>
      </w:r>
      <w:r w:rsidR="00FF3DEF" w:rsidRPr="002A08F7">
        <w:rPr>
          <w:rFonts w:ascii="Verdana" w:hAnsi="Verdana"/>
          <w:sz w:val="24"/>
          <w:szCs w:val="24"/>
          <w:lang w:val="de-CH"/>
        </w:rPr>
        <w:t xml:space="preserve">rt </w:t>
      </w:r>
      <w:r w:rsidR="00600C0E" w:rsidRPr="002A08F7">
        <w:rPr>
          <w:rFonts w:ascii="Verdana" w:hAnsi="Verdana"/>
          <w:sz w:val="24"/>
          <w:szCs w:val="24"/>
          <w:lang w:val="de-CH"/>
        </w:rPr>
        <w:t xml:space="preserve">von </w:t>
      </w:r>
      <w:r w:rsidR="00FF3DEF" w:rsidRPr="002A08F7">
        <w:rPr>
          <w:rFonts w:ascii="Verdana" w:hAnsi="Verdana"/>
          <w:sz w:val="24"/>
          <w:szCs w:val="24"/>
          <w:lang w:val="de-CH"/>
        </w:rPr>
        <w:t>Boca Rato</w:t>
      </w:r>
      <w:r w:rsidR="00600C0E" w:rsidRPr="002A08F7">
        <w:rPr>
          <w:rFonts w:ascii="Verdana" w:hAnsi="Verdana"/>
          <w:sz w:val="24"/>
          <w:szCs w:val="24"/>
          <w:lang w:val="de-CH"/>
        </w:rPr>
        <w:t>n</w:t>
      </w:r>
      <w:r w:rsidR="00372023" w:rsidRPr="002A08F7">
        <w:rPr>
          <w:rFonts w:ascii="Verdana" w:hAnsi="Verdana"/>
          <w:sz w:val="24"/>
          <w:szCs w:val="24"/>
          <w:lang w:val="de-CH"/>
        </w:rPr>
        <w:t xml:space="preserve"> </w:t>
      </w:r>
      <w:r w:rsidR="00600C0E" w:rsidRPr="002A08F7">
        <w:rPr>
          <w:rFonts w:ascii="Verdana" w:hAnsi="Verdana"/>
          <w:sz w:val="24"/>
          <w:szCs w:val="24"/>
          <w:lang w:val="de-CH"/>
        </w:rPr>
        <w:t>in Florida</w:t>
      </w:r>
      <w:r w:rsidR="00587170" w:rsidRPr="002A08F7">
        <w:rPr>
          <w:rFonts w:ascii="Verdana" w:hAnsi="Verdana"/>
          <w:sz w:val="24"/>
          <w:szCs w:val="24"/>
          <w:lang w:val="de-CH"/>
        </w:rPr>
        <w:t xml:space="preserve">. Dafür sind zahlreiche neue </w:t>
      </w:r>
      <w:r w:rsidR="00600C0E" w:rsidRPr="002A08F7">
        <w:rPr>
          <w:rFonts w:ascii="Verdana" w:hAnsi="Verdana"/>
          <w:sz w:val="24"/>
          <w:szCs w:val="24"/>
          <w:lang w:val="de-CH"/>
        </w:rPr>
        <w:t>entstanden</w:t>
      </w:r>
      <w:r w:rsidR="00372023" w:rsidRPr="002A08F7">
        <w:rPr>
          <w:rFonts w:ascii="Verdana" w:hAnsi="Verdana"/>
          <w:sz w:val="24"/>
          <w:szCs w:val="24"/>
          <w:lang w:val="de-CH"/>
        </w:rPr>
        <w:t xml:space="preserve">. </w:t>
      </w:r>
      <w:r w:rsidR="00600C0E" w:rsidRPr="002A08F7">
        <w:rPr>
          <w:rFonts w:ascii="Verdana" w:hAnsi="Verdana"/>
          <w:sz w:val="24"/>
          <w:szCs w:val="24"/>
          <w:lang w:val="de-CH"/>
        </w:rPr>
        <w:t xml:space="preserve">So </w:t>
      </w:r>
      <w:r w:rsidR="00587170" w:rsidRPr="002A08F7">
        <w:rPr>
          <w:rFonts w:ascii="Verdana" w:hAnsi="Verdana"/>
          <w:sz w:val="24"/>
          <w:szCs w:val="24"/>
          <w:lang w:val="de-CH"/>
        </w:rPr>
        <w:t>wurde</w:t>
      </w:r>
      <w:r w:rsidR="00600C0E" w:rsidRPr="002A08F7">
        <w:rPr>
          <w:rFonts w:ascii="Verdana" w:hAnsi="Verdana"/>
          <w:sz w:val="24"/>
          <w:szCs w:val="24"/>
          <w:lang w:val="de-CH"/>
        </w:rPr>
        <w:t xml:space="preserve"> in </w:t>
      </w:r>
      <w:r w:rsidR="00587170" w:rsidRPr="002A08F7">
        <w:rPr>
          <w:rFonts w:ascii="Verdana" w:hAnsi="Verdana"/>
          <w:sz w:val="24"/>
          <w:szCs w:val="24"/>
          <w:lang w:val="de-CH"/>
        </w:rPr>
        <w:t xml:space="preserve">Löwen, </w:t>
      </w:r>
      <w:r w:rsidR="00600C0E" w:rsidRPr="002A08F7">
        <w:rPr>
          <w:rFonts w:ascii="Verdana" w:hAnsi="Verdana"/>
          <w:sz w:val="24"/>
          <w:szCs w:val="24"/>
          <w:lang w:val="de-CH"/>
        </w:rPr>
        <w:t>Belgien</w:t>
      </w:r>
      <w:r w:rsidR="00587170" w:rsidRPr="002A08F7">
        <w:rPr>
          <w:rFonts w:ascii="Verdana" w:hAnsi="Verdana"/>
          <w:sz w:val="24"/>
          <w:szCs w:val="24"/>
          <w:lang w:val="de-CH"/>
        </w:rPr>
        <w:t>, das</w:t>
      </w:r>
      <w:r w:rsidR="00600C0E" w:rsidRPr="002A08F7">
        <w:rPr>
          <w:rFonts w:ascii="Verdana" w:hAnsi="Verdana"/>
          <w:sz w:val="24"/>
          <w:szCs w:val="24"/>
          <w:lang w:val="de-CH"/>
        </w:rPr>
        <w:t xml:space="preserve"> </w:t>
      </w:r>
      <w:r w:rsidR="00372023" w:rsidRPr="002A08F7">
        <w:rPr>
          <w:rFonts w:ascii="Verdana" w:hAnsi="Verdana"/>
          <w:sz w:val="24"/>
          <w:szCs w:val="24"/>
          <w:lang w:val="de-CH"/>
        </w:rPr>
        <w:t>Hergé</w:t>
      </w:r>
      <w:r w:rsidR="00674D1E">
        <w:rPr>
          <w:rFonts w:ascii="Verdana" w:hAnsi="Verdana"/>
          <w:sz w:val="24"/>
          <w:szCs w:val="24"/>
          <w:lang w:val="de-CH"/>
        </w:rPr>
        <w:t>-Museum</w:t>
      </w:r>
      <w:r w:rsidR="00600C0E" w:rsidRPr="002A08F7">
        <w:rPr>
          <w:rFonts w:ascii="Verdana" w:hAnsi="Verdana"/>
          <w:sz w:val="24"/>
          <w:szCs w:val="24"/>
          <w:lang w:val="de-CH"/>
        </w:rPr>
        <w:t xml:space="preserve"> </w:t>
      </w:r>
      <w:r w:rsidR="00587170" w:rsidRPr="002A08F7">
        <w:rPr>
          <w:rFonts w:ascii="Verdana" w:hAnsi="Verdana"/>
          <w:sz w:val="24"/>
          <w:szCs w:val="24"/>
          <w:lang w:val="de-CH"/>
        </w:rPr>
        <w:t>und das</w:t>
      </w:r>
      <w:r w:rsidR="00600C0E" w:rsidRPr="002A08F7">
        <w:rPr>
          <w:rFonts w:ascii="Verdana" w:hAnsi="Verdana"/>
          <w:sz w:val="24"/>
          <w:szCs w:val="24"/>
          <w:lang w:val="de-CH"/>
        </w:rPr>
        <w:t xml:space="preserve"> Marc-</w:t>
      </w:r>
      <w:r w:rsidR="00372023" w:rsidRPr="002A08F7">
        <w:rPr>
          <w:rFonts w:ascii="Verdana" w:hAnsi="Verdana"/>
          <w:sz w:val="24"/>
          <w:szCs w:val="24"/>
          <w:lang w:val="de-CH"/>
        </w:rPr>
        <w:t>Sleen</w:t>
      </w:r>
      <w:r w:rsidR="00600C0E" w:rsidRPr="002A08F7">
        <w:rPr>
          <w:rFonts w:ascii="Verdana" w:hAnsi="Verdana"/>
          <w:sz w:val="24"/>
          <w:szCs w:val="24"/>
          <w:lang w:val="de-CH"/>
        </w:rPr>
        <w:t>-Museum in Brüssel</w:t>
      </w:r>
      <w:r w:rsidR="00587170" w:rsidRPr="002A08F7">
        <w:rPr>
          <w:rFonts w:ascii="Verdana" w:hAnsi="Verdana"/>
          <w:sz w:val="24"/>
          <w:szCs w:val="24"/>
          <w:lang w:val="de-CH"/>
        </w:rPr>
        <w:t xml:space="preserve"> ins Leben gerufen</w:t>
      </w:r>
      <w:r w:rsidR="002F6F3D">
        <w:rPr>
          <w:rFonts w:ascii="Verdana" w:hAnsi="Verdana"/>
          <w:sz w:val="24"/>
          <w:szCs w:val="24"/>
          <w:lang w:val="de-CH"/>
        </w:rPr>
        <w:t>. B</w:t>
      </w:r>
      <w:r w:rsidR="00600C0E" w:rsidRPr="002A08F7">
        <w:rPr>
          <w:rFonts w:ascii="Verdana" w:hAnsi="Verdana"/>
          <w:sz w:val="24"/>
          <w:szCs w:val="24"/>
          <w:lang w:val="de-CH"/>
        </w:rPr>
        <w:t xml:space="preserve">ald soll die Eröffnung </w:t>
      </w:r>
      <w:r w:rsidR="00CE2C34" w:rsidRPr="002A08F7">
        <w:rPr>
          <w:rFonts w:ascii="Verdana" w:hAnsi="Verdana"/>
          <w:sz w:val="24"/>
          <w:szCs w:val="24"/>
          <w:lang w:val="de-CH"/>
        </w:rPr>
        <w:t xml:space="preserve">des Museums für </w:t>
      </w:r>
      <w:r w:rsidR="00600C0E" w:rsidRPr="002A08F7">
        <w:rPr>
          <w:rFonts w:ascii="Verdana" w:hAnsi="Verdana"/>
          <w:sz w:val="24"/>
          <w:szCs w:val="24"/>
          <w:lang w:val="de-CH"/>
        </w:rPr>
        <w:t xml:space="preserve">Philippe Gelucks </w:t>
      </w:r>
      <w:r w:rsidR="00CE2C34" w:rsidRPr="002A08F7">
        <w:rPr>
          <w:rFonts w:ascii="Verdana" w:hAnsi="Verdana"/>
          <w:sz w:val="24"/>
          <w:szCs w:val="24"/>
          <w:lang w:val="de-CH"/>
        </w:rPr>
        <w:t xml:space="preserve">Katze </w:t>
      </w:r>
      <w:r w:rsidR="00600C0E" w:rsidRPr="002A08F7">
        <w:rPr>
          <w:rFonts w:ascii="Verdana" w:hAnsi="Verdana"/>
          <w:sz w:val="24"/>
          <w:szCs w:val="24"/>
          <w:lang w:val="de-CH"/>
        </w:rPr>
        <w:t xml:space="preserve">sowie eines privaten Museums auf Initiative der </w:t>
      </w:r>
      <w:r w:rsidR="005950CC" w:rsidRPr="002A08F7">
        <w:rPr>
          <w:rFonts w:ascii="Verdana" w:hAnsi="Verdana"/>
          <w:sz w:val="24"/>
          <w:szCs w:val="24"/>
          <w:lang w:val="de-CH"/>
        </w:rPr>
        <w:t xml:space="preserve">«Fondation Boon pour les </w:t>
      </w:r>
      <w:r w:rsidR="00767F0C">
        <w:rPr>
          <w:rFonts w:ascii="Verdana" w:hAnsi="Verdana"/>
          <w:sz w:val="24"/>
          <w:szCs w:val="24"/>
          <w:lang w:val="de-CH"/>
        </w:rPr>
        <w:t>a</w:t>
      </w:r>
      <w:r w:rsidR="005950CC" w:rsidRPr="002A08F7">
        <w:rPr>
          <w:rFonts w:ascii="Verdana" w:hAnsi="Verdana"/>
          <w:sz w:val="24"/>
          <w:szCs w:val="24"/>
          <w:lang w:val="de-CH"/>
        </w:rPr>
        <w:t xml:space="preserve">rts </w:t>
      </w:r>
      <w:r w:rsidR="00767F0C">
        <w:rPr>
          <w:rFonts w:ascii="Verdana" w:hAnsi="Verdana"/>
          <w:sz w:val="24"/>
          <w:szCs w:val="24"/>
          <w:lang w:val="de-CH"/>
        </w:rPr>
        <w:t>g</w:t>
      </w:r>
      <w:r w:rsidR="005950CC" w:rsidRPr="002A08F7">
        <w:rPr>
          <w:rFonts w:ascii="Verdana" w:hAnsi="Verdana"/>
          <w:sz w:val="24"/>
          <w:szCs w:val="24"/>
          <w:lang w:val="de-CH"/>
        </w:rPr>
        <w:t xml:space="preserve">raphiques </w:t>
      </w:r>
      <w:r w:rsidR="00767F0C">
        <w:rPr>
          <w:rFonts w:ascii="Verdana" w:hAnsi="Verdana"/>
          <w:sz w:val="24"/>
          <w:szCs w:val="24"/>
          <w:lang w:val="de-CH"/>
        </w:rPr>
        <w:t>n</w:t>
      </w:r>
      <w:r w:rsidR="005950CC" w:rsidRPr="002A08F7">
        <w:rPr>
          <w:rFonts w:ascii="Verdana" w:hAnsi="Verdana"/>
          <w:sz w:val="24"/>
          <w:szCs w:val="24"/>
          <w:lang w:val="de-CH"/>
        </w:rPr>
        <w:t>arratifs»</w:t>
      </w:r>
      <w:r w:rsidR="00517914" w:rsidRPr="002A08F7">
        <w:rPr>
          <w:rFonts w:ascii="Verdana" w:hAnsi="Verdana"/>
          <w:sz w:val="24"/>
          <w:szCs w:val="24"/>
          <w:lang w:val="de-CH"/>
        </w:rPr>
        <w:t xml:space="preserve"> (Stiftung</w:t>
      </w:r>
      <w:r w:rsidR="00CE2C34" w:rsidRPr="002A08F7">
        <w:rPr>
          <w:rFonts w:ascii="Verdana" w:hAnsi="Verdana"/>
          <w:sz w:val="24"/>
          <w:szCs w:val="24"/>
          <w:lang w:val="de-CH"/>
        </w:rPr>
        <w:t xml:space="preserve"> Boon für narrative </w:t>
      </w:r>
      <w:r w:rsidR="0044424D" w:rsidRPr="002A08F7">
        <w:rPr>
          <w:rFonts w:ascii="Verdana" w:hAnsi="Verdana"/>
          <w:sz w:val="24"/>
          <w:szCs w:val="24"/>
          <w:lang w:val="de-CH"/>
        </w:rPr>
        <w:t>Zeichenkunst</w:t>
      </w:r>
      <w:r w:rsidR="00517914" w:rsidRPr="002A08F7">
        <w:rPr>
          <w:rFonts w:ascii="Verdana" w:hAnsi="Verdana"/>
          <w:sz w:val="24"/>
          <w:szCs w:val="24"/>
          <w:lang w:val="de-CH"/>
        </w:rPr>
        <w:t>)</w:t>
      </w:r>
      <w:r w:rsidR="002F6F3D">
        <w:rPr>
          <w:rFonts w:ascii="Verdana" w:hAnsi="Verdana"/>
          <w:sz w:val="24"/>
          <w:szCs w:val="24"/>
          <w:lang w:val="de-CH"/>
        </w:rPr>
        <w:t xml:space="preserve"> </w:t>
      </w:r>
      <w:r w:rsidR="002F6F3D" w:rsidRPr="002A08F7">
        <w:rPr>
          <w:rFonts w:ascii="Verdana" w:hAnsi="Verdana"/>
          <w:sz w:val="24"/>
          <w:szCs w:val="24"/>
          <w:lang w:val="de-CH"/>
        </w:rPr>
        <w:t>gefeiert werden</w:t>
      </w:r>
      <w:r w:rsidR="00372023" w:rsidRPr="002A08F7">
        <w:rPr>
          <w:rFonts w:ascii="Verdana" w:hAnsi="Verdana"/>
          <w:sz w:val="24"/>
          <w:szCs w:val="24"/>
          <w:lang w:val="de-CH"/>
        </w:rPr>
        <w:t>.</w:t>
      </w:r>
    </w:p>
    <w:p w14:paraId="12CCC3AB" w14:textId="2FD27F40" w:rsidR="008F1F01" w:rsidRPr="002A08F7" w:rsidRDefault="000A6AD3" w:rsidP="000F7704">
      <w:pPr>
        <w:spacing w:line="276" w:lineRule="auto"/>
        <w:rPr>
          <w:rFonts w:ascii="Verdana" w:hAnsi="Verdana"/>
          <w:sz w:val="24"/>
          <w:szCs w:val="24"/>
          <w:lang w:val="de-CH"/>
        </w:rPr>
      </w:pPr>
      <w:r w:rsidRPr="002A08F7">
        <w:rPr>
          <w:rFonts w:ascii="Verdana" w:hAnsi="Verdana"/>
          <w:sz w:val="24"/>
          <w:szCs w:val="24"/>
          <w:lang w:val="de-CH"/>
        </w:rPr>
        <w:t xml:space="preserve">Der Comic </w:t>
      </w:r>
      <w:r w:rsidR="00517914" w:rsidRPr="002A08F7">
        <w:rPr>
          <w:rFonts w:ascii="Verdana" w:hAnsi="Verdana"/>
          <w:sz w:val="24"/>
          <w:szCs w:val="24"/>
          <w:lang w:val="de-CH"/>
        </w:rPr>
        <w:t xml:space="preserve">wird </w:t>
      </w:r>
      <w:r w:rsidRPr="002A08F7">
        <w:rPr>
          <w:rFonts w:ascii="Verdana" w:hAnsi="Verdana"/>
          <w:sz w:val="24"/>
          <w:szCs w:val="24"/>
          <w:lang w:val="de-CH"/>
        </w:rPr>
        <w:t xml:space="preserve">manchmal </w:t>
      </w:r>
      <w:r w:rsidR="00517914" w:rsidRPr="002A08F7">
        <w:rPr>
          <w:rFonts w:ascii="Verdana" w:hAnsi="Verdana"/>
          <w:sz w:val="24"/>
          <w:szCs w:val="24"/>
          <w:lang w:val="de-CH"/>
        </w:rPr>
        <w:t xml:space="preserve">nicht mehr </w:t>
      </w:r>
      <w:r w:rsidRPr="002A08F7">
        <w:rPr>
          <w:rFonts w:ascii="Verdana" w:hAnsi="Verdana"/>
          <w:sz w:val="24"/>
          <w:szCs w:val="24"/>
          <w:lang w:val="de-CH"/>
        </w:rPr>
        <w:t xml:space="preserve">als </w:t>
      </w:r>
      <w:r w:rsidR="00517914" w:rsidRPr="002A08F7">
        <w:rPr>
          <w:rFonts w:ascii="Verdana" w:hAnsi="Verdana"/>
          <w:sz w:val="24"/>
          <w:szCs w:val="24"/>
          <w:lang w:val="de-CH"/>
        </w:rPr>
        <w:t xml:space="preserve">eigenständiger Bereich betrachtet, </w:t>
      </w:r>
      <w:r w:rsidRPr="002A08F7">
        <w:rPr>
          <w:rFonts w:ascii="Verdana" w:hAnsi="Verdana"/>
          <w:sz w:val="24"/>
          <w:szCs w:val="24"/>
          <w:lang w:val="de-CH"/>
        </w:rPr>
        <w:t xml:space="preserve">eher als </w:t>
      </w:r>
      <w:r w:rsidR="00517914" w:rsidRPr="002A08F7">
        <w:rPr>
          <w:rFonts w:ascii="Verdana" w:hAnsi="Verdana"/>
          <w:sz w:val="24"/>
          <w:szCs w:val="24"/>
          <w:lang w:val="de-CH"/>
        </w:rPr>
        <w:t xml:space="preserve">eine </w:t>
      </w:r>
      <w:r w:rsidRPr="002A08F7">
        <w:rPr>
          <w:rFonts w:ascii="Verdana" w:hAnsi="Verdana"/>
          <w:sz w:val="24"/>
          <w:szCs w:val="24"/>
          <w:lang w:val="de-CH"/>
        </w:rPr>
        <w:t>mögliche</w:t>
      </w:r>
      <w:r w:rsidR="00517914" w:rsidRPr="002A08F7">
        <w:rPr>
          <w:rFonts w:ascii="Verdana" w:hAnsi="Verdana"/>
          <w:sz w:val="24"/>
          <w:szCs w:val="24"/>
          <w:lang w:val="de-CH"/>
        </w:rPr>
        <w:t xml:space="preserve"> </w:t>
      </w:r>
      <w:r w:rsidR="002967C8" w:rsidRPr="002A08F7">
        <w:rPr>
          <w:rFonts w:ascii="Verdana" w:hAnsi="Verdana"/>
          <w:sz w:val="24"/>
          <w:szCs w:val="24"/>
          <w:lang w:val="de-CH"/>
        </w:rPr>
        <w:t>Ausdrucksf</w:t>
      </w:r>
      <w:r w:rsidRPr="002A08F7">
        <w:rPr>
          <w:rFonts w:ascii="Verdana" w:hAnsi="Verdana"/>
          <w:sz w:val="24"/>
          <w:szCs w:val="24"/>
          <w:lang w:val="de-CH"/>
        </w:rPr>
        <w:t>orm</w:t>
      </w:r>
      <w:r w:rsidR="00517914" w:rsidRPr="002A08F7">
        <w:rPr>
          <w:rFonts w:ascii="Verdana" w:hAnsi="Verdana"/>
          <w:sz w:val="24"/>
          <w:szCs w:val="24"/>
          <w:lang w:val="de-CH"/>
        </w:rPr>
        <w:t xml:space="preserve"> </w:t>
      </w:r>
      <w:r w:rsidR="00587170" w:rsidRPr="002A08F7">
        <w:rPr>
          <w:rFonts w:ascii="Verdana" w:hAnsi="Verdana"/>
          <w:sz w:val="24"/>
          <w:szCs w:val="24"/>
          <w:lang w:val="de-CH"/>
        </w:rPr>
        <w:t xml:space="preserve">eines </w:t>
      </w:r>
      <w:r w:rsidR="00572B7F" w:rsidRPr="002A08F7">
        <w:rPr>
          <w:rFonts w:ascii="Verdana" w:hAnsi="Verdana"/>
          <w:sz w:val="24"/>
          <w:szCs w:val="24"/>
          <w:lang w:val="de-CH"/>
        </w:rPr>
        <w:t xml:space="preserve">grösseren </w:t>
      </w:r>
      <w:r w:rsidR="00587170" w:rsidRPr="002A08F7">
        <w:rPr>
          <w:rFonts w:ascii="Verdana" w:hAnsi="Verdana"/>
          <w:sz w:val="24"/>
          <w:szCs w:val="24"/>
          <w:lang w:val="de-CH"/>
        </w:rPr>
        <w:t>Ganzen</w:t>
      </w:r>
      <w:r w:rsidR="00D3686F" w:rsidRPr="002A08F7">
        <w:rPr>
          <w:rFonts w:ascii="Verdana" w:hAnsi="Verdana"/>
          <w:sz w:val="24"/>
          <w:szCs w:val="24"/>
          <w:lang w:val="de-CH"/>
        </w:rPr>
        <w:t xml:space="preserve">. </w:t>
      </w:r>
      <w:r w:rsidR="00517914" w:rsidRPr="002A08F7">
        <w:rPr>
          <w:rFonts w:ascii="Verdana" w:hAnsi="Verdana"/>
          <w:sz w:val="24"/>
          <w:szCs w:val="24"/>
          <w:lang w:val="de-CH"/>
        </w:rPr>
        <w:t xml:space="preserve">Ich denke da an das </w:t>
      </w:r>
      <w:r w:rsidR="00D3686F" w:rsidRPr="002A08F7">
        <w:rPr>
          <w:rFonts w:ascii="Verdana" w:hAnsi="Verdana"/>
          <w:sz w:val="24"/>
          <w:szCs w:val="24"/>
          <w:lang w:val="de-CH"/>
        </w:rPr>
        <w:t>«</w:t>
      </w:r>
      <w:r w:rsidR="00517914" w:rsidRPr="002A08F7">
        <w:rPr>
          <w:rFonts w:ascii="Verdana" w:hAnsi="Verdana"/>
          <w:sz w:val="24"/>
          <w:szCs w:val="24"/>
          <w:lang w:val="de-CH"/>
        </w:rPr>
        <w:t>M</w:t>
      </w:r>
      <w:r w:rsidR="00D3686F" w:rsidRPr="002A08F7">
        <w:rPr>
          <w:rFonts w:ascii="Verdana" w:hAnsi="Verdana"/>
          <w:sz w:val="24"/>
          <w:szCs w:val="24"/>
          <w:lang w:val="de-CH"/>
        </w:rPr>
        <w:t xml:space="preserve">usée </w:t>
      </w:r>
      <w:r w:rsidR="00E13D62">
        <w:rPr>
          <w:rFonts w:ascii="Verdana" w:hAnsi="Verdana"/>
          <w:sz w:val="24"/>
          <w:szCs w:val="24"/>
          <w:lang w:val="de-CH"/>
        </w:rPr>
        <w:t>Art</w:t>
      </w:r>
      <w:r w:rsidR="00D3686F" w:rsidRPr="002A08F7">
        <w:rPr>
          <w:rFonts w:ascii="Verdana" w:hAnsi="Verdana"/>
          <w:sz w:val="24"/>
          <w:szCs w:val="24"/>
          <w:lang w:val="de-CH"/>
        </w:rPr>
        <w:t xml:space="preserve"> </w:t>
      </w:r>
      <w:r w:rsidR="00AD6D66" w:rsidRPr="002A08F7">
        <w:rPr>
          <w:rFonts w:ascii="Verdana" w:hAnsi="Verdana"/>
          <w:sz w:val="24"/>
          <w:szCs w:val="24"/>
          <w:lang w:val="de-CH"/>
        </w:rPr>
        <w:t>Ludique</w:t>
      </w:r>
      <w:r w:rsidR="00D3686F" w:rsidRPr="002A08F7">
        <w:rPr>
          <w:rFonts w:ascii="Verdana" w:hAnsi="Verdana"/>
          <w:sz w:val="24"/>
          <w:szCs w:val="24"/>
          <w:lang w:val="de-CH"/>
        </w:rPr>
        <w:t xml:space="preserve">» </w:t>
      </w:r>
      <w:r w:rsidR="00DE36C4">
        <w:rPr>
          <w:rFonts w:ascii="Verdana" w:hAnsi="Verdana"/>
          <w:sz w:val="24"/>
          <w:szCs w:val="24"/>
          <w:lang w:val="de-CH"/>
        </w:rPr>
        <w:t>(Museum fü</w:t>
      </w:r>
      <w:r w:rsidR="00517914" w:rsidRPr="002A08F7">
        <w:rPr>
          <w:rFonts w:ascii="Verdana" w:hAnsi="Verdana"/>
          <w:sz w:val="24"/>
          <w:szCs w:val="24"/>
          <w:lang w:val="de-CH"/>
        </w:rPr>
        <w:t xml:space="preserve">r </w:t>
      </w:r>
      <w:r w:rsidR="00E13D62">
        <w:rPr>
          <w:rFonts w:ascii="Verdana" w:hAnsi="Verdana"/>
          <w:sz w:val="24"/>
          <w:szCs w:val="24"/>
          <w:lang w:val="de-CH"/>
        </w:rPr>
        <w:t>Unterhaltungskunst</w:t>
      </w:r>
      <w:r w:rsidR="00517914" w:rsidRPr="002A08F7">
        <w:rPr>
          <w:rFonts w:ascii="Verdana" w:hAnsi="Verdana"/>
          <w:sz w:val="24"/>
          <w:szCs w:val="24"/>
          <w:lang w:val="de-CH"/>
        </w:rPr>
        <w:t>)</w:t>
      </w:r>
      <w:r w:rsidRPr="002A08F7">
        <w:rPr>
          <w:rFonts w:ascii="Verdana" w:hAnsi="Verdana"/>
          <w:sz w:val="24"/>
          <w:szCs w:val="24"/>
          <w:lang w:val="de-CH"/>
        </w:rPr>
        <w:t>,</w:t>
      </w:r>
      <w:r w:rsidR="00517914" w:rsidRPr="002A08F7">
        <w:rPr>
          <w:rFonts w:ascii="Verdana" w:hAnsi="Verdana"/>
          <w:sz w:val="24"/>
          <w:szCs w:val="24"/>
          <w:lang w:val="de-CH"/>
        </w:rPr>
        <w:t xml:space="preserve"> das 2013 in </w:t>
      </w:r>
      <w:r w:rsidR="00D3686F" w:rsidRPr="002A08F7">
        <w:rPr>
          <w:rFonts w:ascii="Verdana" w:hAnsi="Verdana"/>
          <w:sz w:val="24"/>
          <w:szCs w:val="24"/>
          <w:lang w:val="de-CH"/>
        </w:rPr>
        <w:t xml:space="preserve">Paris, </w:t>
      </w:r>
      <w:r w:rsidR="00587170" w:rsidRPr="002A08F7">
        <w:rPr>
          <w:rFonts w:ascii="Verdana" w:hAnsi="Verdana"/>
          <w:sz w:val="24"/>
          <w:szCs w:val="24"/>
          <w:lang w:val="de-CH"/>
        </w:rPr>
        <w:t xml:space="preserve">an </w:t>
      </w:r>
      <w:r w:rsidR="00517914" w:rsidRPr="002A08F7">
        <w:rPr>
          <w:rFonts w:ascii="Verdana" w:hAnsi="Verdana"/>
          <w:sz w:val="24"/>
          <w:szCs w:val="24"/>
          <w:lang w:val="de-CH"/>
        </w:rPr>
        <w:t xml:space="preserve">den Ufern der </w:t>
      </w:r>
      <w:r w:rsidR="00D3686F" w:rsidRPr="002A08F7">
        <w:rPr>
          <w:rFonts w:ascii="Verdana" w:hAnsi="Verdana"/>
          <w:sz w:val="24"/>
          <w:szCs w:val="24"/>
          <w:lang w:val="de-CH"/>
        </w:rPr>
        <w:t>Seine</w:t>
      </w:r>
      <w:r w:rsidR="00517914" w:rsidRPr="002A08F7">
        <w:rPr>
          <w:rFonts w:ascii="Verdana" w:hAnsi="Verdana"/>
          <w:sz w:val="24"/>
          <w:szCs w:val="24"/>
          <w:lang w:val="de-CH"/>
        </w:rPr>
        <w:t xml:space="preserve"> eröffnet wurde</w:t>
      </w:r>
      <w:r w:rsidR="00587170" w:rsidRPr="002A08F7">
        <w:rPr>
          <w:rFonts w:ascii="Verdana" w:hAnsi="Verdana"/>
          <w:sz w:val="24"/>
          <w:szCs w:val="24"/>
          <w:lang w:val="de-CH"/>
        </w:rPr>
        <w:t>. Hier fand</w:t>
      </w:r>
      <w:r w:rsidR="00517914" w:rsidRPr="002A08F7">
        <w:rPr>
          <w:rFonts w:ascii="Verdana" w:hAnsi="Verdana"/>
          <w:sz w:val="24"/>
          <w:szCs w:val="24"/>
          <w:lang w:val="de-CH"/>
        </w:rPr>
        <w:t xml:space="preserve"> unter anderem </w:t>
      </w:r>
      <w:r w:rsidR="00AD6D66" w:rsidRPr="002A08F7">
        <w:rPr>
          <w:rFonts w:ascii="Verdana" w:hAnsi="Verdana"/>
          <w:sz w:val="24"/>
          <w:szCs w:val="24"/>
          <w:lang w:val="de-CH"/>
        </w:rPr>
        <w:t xml:space="preserve">im Jahr </w:t>
      </w:r>
      <w:r w:rsidR="00D3686F" w:rsidRPr="002A08F7">
        <w:rPr>
          <w:rFonts w:ascii="Verdana" w:hAnsi="Verdana"/>
          <w:sz w:val="24"/>
          <w:szCs w:val="24"/>
          <w:lang w:val="de-CH"/>
        </w:rPr>
        <w:t xml:space="preserve">2017 </w:t>
      </w:r>
      <w:r w:rsidR="00517914" w:rsidRPr="002A08F7">
        <w:rPr>
          <w:rFonts w:ascii="Verdana" w:hAnsi="Verdana"/>
          <w:sz w:val="24"/>
          <w:szCs w:val="24"/>
          <w:lang w:val="de-CH"/>
        </w:rPr>
        <w:t xml:space="preserve">die Ausstellung </w:t>
      </w:r>
      <w:r w:rsidR="00D3686F" w:rsidRPr="002A08F7">
        <w:rPr>
          <w:rFonts w:ascii="Verdana" w:hAnsi="Verdana"/>
          <w:sz w:val="24"/>
          <w:szCs w:val="24"/>
          <w:lang w:val="de-CH"/>
        </w:rPr>
        <w:t>«</w:t>
      </w:r>
      <w:r w:rsidR="00AD6D66" w:rsidRPr="002A08F7">
        <w:rPr>
          <w:rFonts w:ascii="Verdana" w:hAnsi="Verdana"/>
          <w:sz w:val="24"/>
          <w:szCs w:val="24"/>
          <w:lang w:val="de-CH"/>
        </w:rPr>
        <w:t xml:space="preserve">L'Art </w:t>
      </w:r>
      <w:r w:rsidR="00D3686F" w:rsidRPr="002A08F7">
        <w:rPr>
          <w:rFonts w:ascii="Verdana" w:hAnsi="Verdana"/>
          <w:sz w:val="24"/>
          <w:szCs w:val="24"/>
          <w:lang w:val="de-CH"/>
        </w:rPr>
        <w:t xml:space="preserve">de DC, </w:t>
      </w:r>
      <w:proofErr w:type="spellStart"/>
      <w:r w:rsidR="00AD6D66" w:rsidRPr="002A08F7">
        <w:rPr>
          <w:rFonts w:ascii="Verdana" w:hAnsi="Verdana"/>
          <w:sz w:val="24"/>
          <w:szCs w:val="24"/>
          <w:lang w:val="de-CH"/>
        </w:rPr>
        <w:t>l'Aube</w:t>
      </w:r>
      <w:proofErr w:type="spellEnd"/>
      <w:r w:rsidR="00AD6D66" w:rsidRPr="002A08F7">
        <w:rPr>
          <w:rFonts w:ascii="Verdana" w:hAnsi="Verdana"/>
          <w:sz w:val="24"/>
          <w:szCs w:val="24"/>
          <w:lang w:val="de-CH"/>
        </w:rPr>
        <w:t xml:space="preserve"> </w:t>
      </w:r>
      <w:r w:rsidR="00D3686F" w:rsidRPr="002A08F7">
        <w:rPr>
          <w:rFonts w:ascii="Verdana" w:hAnsi="Verdana"/>
          <w:sz w:val="24"/>
          <w:szCs w:val="24"/>
          <w:lang w:val="de-CH"/>
        </w:rPr>
        <w:t xml:space="preserve">des </w:t>
      </w:r>
      <w:r w:rsidR="00AD6D66" w:rsidRPr="002A08F7">
        <w:rPr>
          <w:rFonts w:ascii="Verdana" w:hAnsi="Verdana"/>
          <w:sz w:val="24"/>
          <w:szCs w:val="24"/>
          <w:lang w:val="de-CH"/>
        </w:rPr>
        <w:t>Super</w:t>
      </w:r>
      <w:r w:rsidR="00E13D62">
        <w:rPr>
          <w:rFonts w:ascii="Verdana" w:hAnsi="Verdana"/>
          <w:sz w:val="24"/>
          <w:szCs w:val="24"/>
          <w:lang w:val="de-CH"/>
        </w:rPr>
        <w:t>-</w:t>
      </w:r>
      <w:proofErr w:type="spellStart"/>
      <w:r w:rsidR="00E13D62">
        <w:rPr>
          <w:rFonts w:ascii="Verdana" w:hAnsi="Verdana"/>
          <w:sz w:val="24"/>
          <w:szCs w:val="24"/>
          <w:lang w:val="de-CH"/>
        </w:rPr>
        <w:t>H</w:t>
      </w:r>
      <w:r w:rsidR="00D3686F" w:rsidRPr="002A08F7">
        <w:rPr>
          <w:rFonts w:ascii="Verdana" w:hAnsi="Verdana"/>
          <w:sz w:val="24"/>
          <w:szCs w:val="24"/>
          <w:lang w:val="de-CH"/>
        </w:rPr>
        <w:t>éros</w:t>
      </w:r>
      <w:proofErr w:type="spellEnd"/>
      <w:r w:rsidR="00D3686F" w:rsidRPr="002A08F7">
        <w:rPr>
          <w:rFonts w:ascii="Verdana" w:hAnsi="Verdana"/>
          <w:sz w:val="24"/>
          <w:szCs w:val="24"/>
          <w:lang w:val="de-CH"/>
        </w:rPr>
        <w:t xml:space="preserve">» </w:t>
      </w:r>
      <w:r w:rsidR="00517914" w:rsidRPr="002A08F7">
        <w:rPr>
          <w:rFonts w:ascii="Verdana" w:hAnsi="Verdana"/>
          <w:sz w:val="24"/>
          <w:szCs w:val="24"/>
          <w:lang w:val="de-CH"/>
        </w:rPr>
        <w:t>(</w:t>
      </w:r>
      <w:r w:rsidR="002527B3">
        <w:rPr>
          <w:rFonts w:ascii="Verdana" w:hAnsi="Verdana"/>
          <w:sz w:val="24"/>
          <w:szCs w:val="24"/>
          <w:lang w:val="de-CH"/>
        </w:rPr>
        <w:t>DC Comics Verfilmungen</w:t>
      </w:r>
      <w:r w:rsidR="00B85F5C" w:rsidRPr="002A08F7">
        <w:rPr>
          <w:rFonts w:ascii="Verdana" w:hAnsi="Verdana"/>
          <w:sz w:val="24"/>
          <w:szCs w:val="24"/>
          <w:lang w:val="de-CH"/>
        </w:rPr>
        <w:t>, die Geburt der Superhelden</w:t>
      </w:r>
      <w:r w:rsidR="00517914" w:rsidRPr="002A08F7">
        <w:rPr>
          <w:rFonts w:ascii="Verdana" w:hAnsi="Verdana"/>
          <w:sz w:val="24"/>
          <w:szCs w:val="24"/>
          <w:lang w:val="de-CH"/>
        </w:rPr>
        <w:t xml:space="preserve">) </w:t>
      </w:r>
      <w:r w:rsidR="00587170" w:rsidRPr="002A08F7">
        <w:rPr>
          <w:rFonts w:ascii="Verdana" w:hAnsi="Verdana"/>
          <w:sz w:val="24"/>
          <w:szCs w:val="24"/>
          <w:lang w:val="de-CH"/>
        </w:rPr>
        <w:t xml:space="preserve">statt. Derzeit ist </w:t>
      </w:r>
      <w:r w:rsidR="00AD6D66" w:rsidRPr="002A08F7">
        <w:rPr>
          <w:rFonts w:ascii="Verdana" w:hAnsi="Verdana"/>
          <w:sz w:val="24"/>
          <w:szCs w:val="24"/>
          <w:lang w:val="de-CH"/>
        </w:rPr>
        <w:t>das Museum</w:t>
      </w:r>
      <w:r w:rsidR="00587170" w:rsidRPr="002A08F7">
        <w:rPr>
          <w:rFonts w:ascii="Verdana" w:hAnsi="Verdana"/>
          <w:sz w:val="24"/>
          <w:szCs w:val="24"/>
          <w:lang w:val="de-CH"/>
        </w:rPr>
        <w:t xml:space="preserve"> jedoch vorübergehend </w:t>
      </w:r>
      <w:bookmarkStart w:id="0" w:name="_GoBack"/>
      <w:bookmarkEnd w:id="0"/>
      <w:r w:rsidR="00587170" w:rsidRPr="002A08F7">
        <w:rPr>
          <w:rFonts w:ascii="Verdana" w:hAnsi="Verdana"/>
          <w:sz w:val="24"/>
          <w:szCs w:val="24"/>
          <w:lang w:val="de-CH"/>
        </w:rPr>
        <w:lastRenderedPageBreak/>
        <w:t xml:space="preserve">geschlossen, da nach </w:t>
      </w:r>
      <w:r w:rsidR="00B85F5C" w:rsidRPr="002A08F7">
        <w:rPr>
          <w:rFonts w:ascii="Verdana" w:hAnsi="Verdana"/>
          <w:sz w:val="24"/>
          <w:szCs w:val="24"/>
          <w:lang w:val="de-CH"/>
        </w:rPr>
        <w:t xml:space="preserve">neuen Räumlichkeiten </w:t>
      </w:r>
      <w:r w:rsidR="00517914" w:rsidRPr="002A08F7">
        <w:rPr>
          <w:rFonts w:ascii="Verdana" w:hAnsi="Verdana"/>
          <w:sz w:val="24"/>
          <w:szCs w:val="24"/>
          <w:lang w:val="de-CH"/>
        </w:rPr>
        <w:t>ges</w:t>
      </w:r>
      <w:r w:rsidR="00587170" w:rsidRPr="002A08F7">
        <w:rPr>
          <w:rFonts w:ascii="Verdana" w:hAnsi="Verdana"/>
          <w:sz w:val="24"/>
          <w:szCs w:val="24"/>
          <w:lang w:val="de-CH"/>
        </w:rPr>
        <w:t xml:space="preserve">ucht wird. </w:t>
      </w:r>
      <w:r w:rsidR="002F6F3D">
        <w:rPr>
          <w:rFonts w:ascii="Verdana" w:hAnsi="Verdana"/>
          <w:sz w:val="24"/>
          <w:szCs w:val="24"/>
          <w:lang w:val="de-CH"/>
        </w:rPr>
        <w:t>Zudem</w:t>
      </w:r>
      <w:r w:rsidR="00AD6D66" w:rsidRPr="002A08F7">
        <w:rPr>
          <w:rFonts w:ascii="Verdana" w:hAnsi="Verdana"/>
          <w:sz w:val="24"/>
          <w:szCs w:val="24"/>
          <w:lang w:val="de-CH"/>
        </w:rPr>
        <w:t xml:space="preserve"> wäre da noch</w:t>
      </w:r>
      <w:r w:rsidRPr="002A08F7">
        <w:rPr>
          <w:rFonts w:ascii="Verdana" w:hAnsi="Verdana"/>
          <w:sz w:val="24"/>
          <w:szCs w:val="24"/>
          <w:lang w:val="de-CH"/>
        </w:rPr>
        <w:t xml:space="preserve"> </w:t>
      </w:r>
      <w:r w:rsidR="00B85F5C" w:rsidRPr="002A08F7">
        <w:rPr>
          <w:rFonts w:ascii="Verdana" w:hAnsi="Verdana"/>
          <w:sz w:val="24"/>
          <w:szCs w:val="24"/>
          <w:lang w:val="de-CH"/>
        </w:rPr>
        <w:t>das Lucas Museum of Narrative Art</w:t>
      </w:r>
      <w:r w:rsidR="005950CC" w:rsidRPr="002A08F7">
        <w:rPr>
          <w:rFonts w:ascii="Verdana" w:hAnsi="Verdana"/>
          <w:sz w:val="24"/>
          <w:szCs w:val="24"/>
          <w:lang w:val="de-CH"/>
        </w:rPr>
        <w:t xml:space="preserve"> </w:t>
      </w:r>
      <w:r w:rsidR="00B85F5C" w:rsidRPr="002A08F7">
        <w:rPr>
          <w:rFonts w:ascii="Verdana" w:hAnsi="Verdana"/>
          <w:sz w:val="24"/>
          <w:szCs w:val="24"/>
          <w:lang w:val="de-CH"/>
        </w:rPr>
        <w:t>von</w:t>
      </w:r>
      <w:r w:rsidR="00D3686F" w:rsidRPr="002A08F7">
        <w:rPr>
          <w:rFonts w:ascii="Verdana" w:hAnsi="Verdana"/>
          <w:sz w:val="24"/>
          <w:szCs w:val="24"/>
          <w:lang w:val="de-CH"/>
        </w:rPr>
        <w:t xml:space="preserve"> George Lucas</w:t>
      </w:r>
      <w:r w:rsidR="00AD6D66" w:rsidRPr="002A08F7">
        <w:rPr>
          <w:rFonts w:ascii="Verdana" w:hAnsi="Verdana"/>
          <w:sz w:val="24"/>
          <w:szCs w:val="24"/>
          <w:lang w:val="de-CH"/>
        </w:rPr>
        <w:t xml:space="preserve"> zu erwähnen</w:t>
      </w:r>
      <w:r w:rsidR="00D3686F" w:rsidRPr="002A08F7">
        <w:rPr>
          <w:rFonts w:ascii="Verdana" w:hAnsi="Verdana"/>
          <w:sz w:val="24"/>
          <w:szCs w:val="24"/>
          <w:lang w:val="de-CH"/>
        </w:rPr>
        <w:t xml:space="preserve">, </w:t>
      </w:r>
      <w:r w:rsidR="00B85F5C" w:rsidRPr="002A08F7">
        <w:rPr>
          <w:rFonts w:ascii="Verdana" w:hAnsi="Verdana"/>
          <w:sz w:val="24"/>
          <w:szCs w:val="24"/>
          <w:lang w:val="de-CH"/>
        </w:rPr>
        <w:t xml:space="preserve">das 2021 in </w:t>
      </w:r>
      <w:r w:rsidR="00D3686F" w:rsidRPr="002A08F7">
        <w:rPr>
          <w:rFonts w:ascii="Verdana" w:hAnsi="Verdana"/>
          <w:sz w:val="24"/>
          <w:szCs w:val="24"/>
          <w:lang w:val="de-CH"/>
        </w:rPr>
        <w:t xml:space="preserve">Los Angeles </w:t>
      </w:r>
      <w:r w:rsidRPr="002A08F7">
        <w:rPr>
          <w:rFonts w:ascii="Verdana" w:hAnsi="Verdana"/>
          <w:sz w:val="24"/>
          <w:szCs w:val="24"/>
          <w:lang w:val="de-CH"/>
        </w:rPr>
        <w:t>eröffnet</w:t>
      </w:r>
      <w:r w:rsidR="00B85F5C" w:rsidRPr="002A08F7">
        <w:rPr>
          <w:rFonts w:ascii="Verdana" w:hAnsi="Verdana"/>
          <w:sz w:val="24"/>
          <w:szCs w:val="24"/>
          <w:lang w:val="de-CH"/>
        </w:rPr>
        <w:t xml:space="preserve"> </w:t>
      </w:r>
      <w:r w:rsidRPr="002A08F7">
        <w:rPr>
          <w:rFonts w:ascii="Verdana" w:hAnsi="Verdana"/>
          <w:sz w:val="24"/>
          <w:szCs w:val="24"/>
          <w:lang w:val="de-CH"/>
        </w:rPr>
        <w:t xml:space="preserve">werden </w:t>
      </w:r>
      <w:r w:rsidR="00CE2C34" w:rsidRPr="002A08F7">
        <w:rPr>
          <w:rFonts w:ascii="Verdana" w:hAnsi="Verdana"/>
          <w:sz w:val="24"/>
          <w:szCs w:val="24"/>
          <w:lang w:val="de-CH"/>
        </w:rPr>
        <w:t xml:space="preserve">soll </w:t>
      </w:r>
      <w:r w:rsidR="00B85F5C" w:rsidRPr="002A08F7">
        <w:rPr>
          <w:rFonts w:ascii="Verdana" w:hAnsi="Verdana"/>
          <w:sz w:val="24"/>
          <w:szCs w:val="24"/>
          <w:lang w:val="de-CH"/>
        </w:rPr>
        <w:t>und de</w:t>
      </w:r>
      <w:r w:rsidR="00CE2C34" w:rsidRPr="002A08F7">
        <w:rPr>
          <w:rFonts w:ascii="Verdana" w:hAnsi="Verdana"/>
          <w:sz w:val="24"/>
          <w:szCs w:val="24"/>
          <w:lang w:val="de-CH"/>
        </w:rPr>
        <w:t>m</w:t>
      </w:r>
      <w:r w:rsidR="00B85F5C" w:rsidRPr="002A08F7">
        <w:rPr>
          <w:rFonts w:ascii="Verdana" w:hAnsi="Verdana"/>
          <w:sz w:val="24"/>
          <w:szCs w:val="24"/>
          <w:lang w:val="de-CH"/>
        </w:rPr>
        <w:t xml:space="preserve"> </w:t>
      </w:r>
      <w:r w:rsidR="00B85F5C" w:rsidRPr="002A08F7">
        <w:rPr>
          <w:rFonts w:ascii="Verdana" w:hAnsi="Verdana"/>
          <w:i/>
          <w:sz w:val="24"/>
          <w:szCs w:val="24"/>
          <w:lang w:val="de-CH"/>
        </w:rPr>
        <w:t xml:space="preserve">Comic </w:t>
      </w:r>
      <w:r w:rsidR="00572B7F" w:rsidRPr="002A08F7">
        <w:rPr>
          <w:rFonts w:ascii="Verdana" w:hAnsi="Verdana"/>
          <w:sz w:val="24"/>
          <w:szCs w:val="24"/>
          <w:lang w:val="de-CH"/>
        </w:rPr>
        <w:t>passenden Raum bieten</w:t>
      </w:r>
      <w:r w:rsidR="00B85F5C" w:rsidRPr="002A08F7">
        <w:rPr>
          <w:rFonts w:ascii="Verdana" w:hAnsi="Verdana"/>
          <w:sz w:val="24"/>
          <w:szCs w:val="24"/>
          <w:lang w:val="de-CH"/>
        </w:rPr>
        <w:t xml:space="preserve"> wird</w:t>
      </w:r>
      <w:r w:rsidR="00D3686F" w:rsidRPr="002A08F7">
        <w:rPr>
          <w:rFonts w:ascii="Verdana" w:hAnsi="Verdana"/>
          <w:sz w:val="24"/>
          <w:szCs w:val="24"/>
          <w:lang w:val="de-CH"/>
        </w:rPr>
        <w:t>.</w:t>
      </w:r>
    </w:p>
    <w:p w14:paraId="4EC8C7CA" w14:textId="035A8917" w:rsidR="00372023" w:rsidRPr="002A08F7" w:rsidRDefault="000A6AD3" w:rsidP="000F7704">
      <w:pPr>
        <w:spacing w:line="276" w:lineRule="auto"/>
        <w:rPr>
          <w:rFonts w:ascii="Verdana" w:hAnsi="Verdana"/>
          <w:sz w:val="24"/>
          <w:szCs w:val="24"/>
          <w:lang w:val="de-CH"/>
        </w:rPr>
      </w:pPr>
      <w:r w:rsidRPr="002A08F7">
        <w:rPr>
          <w:rFonts w:ascii="Verdana" w:hAnsi="Verdana"/>
          <w:sz w:val="24"/>
          <w:szCs w:val="24"/>
          <w:lang w:val="de-CH"/>
        </w:rPr>
        <w:t>D</w:t>
      </w:r>
      <w:r w:rsidR="00572B7F" w:rsidRPr="002A08F7">
        <w:rPr>
          <w:rFonts w:ascii="Verdana" w:hAnsi="Verdana"/>
          <w:sz w:val="24"/>
          <w:szCs w:val="24"/>
          <w:lang w:val="de-CH"/>
        </w:rPr>
        <w:t>ie Art und Weise wie</w:t>
      </w:r>
      <w:r w:rsidRPr="002A08F7">
        <w:rPr>
          <w:rFonts w:ascii="Verdana" w:hAnsi="Verdana"/>
          <w:sz w:val="24"/>
          <w:szCs w:val="24"/>
          <w:lang w:val="de-CH"/>
        </w:rPr>
        <w:t xml:space="preserve"> </w:t>
      </w:r>
      <w:r w:rsidR="00B85F5C" w:rsidRPr="002A08F7">
        <w:rPr>
          <w:rFonts w:ascii="Verdana" w:hAnsi="Verdana"/>
          <w:sz w:val="24"/>
          <w:szCs w:val="24"/>
          <w:lang w:val="de-CH"/>
        </w:rPr>
        <w:t xml:space="preserve">Werke </w:t>
      </w:r>
      <w:r w:rsidR="00572B7F" w:rsidRPr="002A08F7">
        <w:rPr>
          <w:rFonts w:ascii="Verdana" w:hAnsi="Verdana"/>
          <w:sz w:val="24"/>
          <w:szCs w:val="24"/>
          <w:lang w:val="de-CH"/>
        </w:rPr>
        <w:t>gesammelt werden</w:t>
      </w:r>
      <w:r w:rsidRPr="002A08F7">
        <w:rPr>
          <w:rFonts w:ascii="Verdana" w:hAnsi="Verdana"/>
          <w:sz w:val="24"/>
          <w:szCs w:val="24"/>
          <w:lang w:val="de-CH"/>
        </w:rPr>
        <w:t>,</w:t>
      </w:r>
      <w:r w:rsidR="00B85F5C" w:rsidRPr="002A08F7">
        <w:rPr>
          <w:rFonts w:ascii="Verdana" w:hAnsi="Verdana"/>
          <w:sz w:val="24"/>
          <w:szCs w:val="24"/>
          <w:lang w:val="de-CH"/>
        </w:rPr>
        <w:t xml:space="preserve"> hat sich seit dem Anfang der 1990er Jahre, als ich </w:t>
      </w:r>
      <w:r w:rsidR="007D211E">
        <w:rPr>
          <w:rFonts w:ascii="Verdana" w:hAnsi="Verdana"/>
          <w:sz w:val="24"/>
          <w:szCs w:val="24"/>
          <w:lang w:val="de-CH"/>
        </w:rPr>
        <w:t>die</w:t>
      </w:r>
      <w:r w:rsidR="007D211E" w:rsidRPr="002A08F7">
        <w:rPr>
          <w:rFonts w:ascii="Verdana" w:hAnsi="Verdana"/>
          <w:sz w:val="24"/>
          <w:szCs w:val="24"/>
          <w:lang w:val="de-CH"/>
        </w:rPr>
        <w:t xml:space="preserve"> </w:t>
      </w:r>
      <w:r w:rsidR="00B85F5C" w:rsidRPr="002A08F7">
        <w:rPr>
          <w:rFonts w:ascii="Verdana" w:hAnsi="Verdana"/>
          <w:sz w:val="24"/>
          <w:szCs w:val="24"/>
          <w:lang w:val="de-CH"/>
        </w:rPr>
        <w:t xml:space="preserve">Museumssammlung in Angoulême </w:t>
      </w:r>
      <w:r w:rsidR="007D211E">
        <w:rPr>
          <w:rFonts w:ascii="Verdana" w:hAnsi="Verdana"/>
          <w:sz w:val="24"/>
          <w:szCs w:val="24"/>
          <w:lang w:val="de-CH"/>
        </w:rPr>
        <w:t>aufbaute</w:t>
      </w:r>
      <w:r w:rsidR="00B85F5C" w:rsidRPr="002A08F7">
        <w:rPr>
          <w:rFonts w:ascii="Verdana" w:hAnsi="Verdana"/>
          <w:sz w:val="24"/>
          <w:szCs w:val="24"/>
          <w:lang w:val="de-CH"/>
        </w:rPr>
        <w:t>, gravierend geändert</w:t>
      </w:r>
      <w:r w:rsidR="00770664" w:rsidRPr="002A08F7">
        <w:rPr>
          <w:rFonts w:ascii="Verdana" w:hAnsi="Verdana"/>
          <w:sz w:val="24"/>
          <w:szCs w:val="24"/>
          <w:lang w:val="de-CH"/>
        </w:rPr>
        <w:t xml:space="preserve">. </w:t>
      </w:r>
      <w:r w:rsidR="00B85F5C" w:rsidRPr="002A08F7">
        <w:rPr>
          <w:rFonts w:ascii="Verdana" w:hAnsi="Verdana"/>
          <w:sz w:val="24"/>
          <w:szCs w:val="24"/>
          <w:lang w:val="de-CH"/>
        </w:rPr>
        <w:t>Es gab dama</w:t>
      </w:r>
      <w:r w:rsidR="00B92249" w:rsidRPr="002A08F7">
        <w:rPr>
          <w:rFonts w:ascii="Verdana" w:hAnsi="Verdana"/>
          <w:sz w:val="24"/>
          <w:szCs w:val="24"/>
          <w:lang w:val="de-CH"/>
        </w:rPr>
        <w:t>ls noch keine ausgewiesenen Gal</w:t>
      </w:r>
      <w:r w:rsidR="00B85F5C" w:rsidRPr="002A08F7">
        <w:rPr>
          <w:rFonts w:ascii="Verdana" w:hAnsi="Verdana"/>
          <w:sz w:val="24"/>
          <w:szCs w:val="24"/>
          <w:lang w:val="de-CH"/>
        </w:rPr>
        <w:t xml:space="preserve">erien in </w:t>
      </w:r>
      <w:r w:rsidR="00770664" w:rsidRPr="002A08F7">
        <w:rPr>
          <w:rFonts w:ascii="Verdana" w:hAnsi="Verdana"/>
          <w:sz w:val="24"/>
          <w:szCs w:val="24"/>
          <w:lang w:val="de-CH"/>
        </w:rPr>
        <w:t>Paris</w:t>
      </w:r>
      <w:r w:rsidR="00472D10" w:rsidRPr="002A08F7">
        <w:rPr>
          <w:rFonts w:ascii="Verdana" w:hAnsi="Verdana"/>
          <w:sz w:val="24"/>
          <w:szCs w:val="24"/>
          <w:lang w:val="de-CH"/>
        </w:rPr>
        <w:t xml:space="preserve">, </w:t>
      </w:r>
      <w:r w:rsidR="00B85F5C" w:rsidRPr="002A08F7">
        <w:rPr>
          <w:rFonts w:ascii="Verdana" w:hAnsi="Verdana"/>
          <w:sz w:val="24"/>
          <w:szCs w:val="24"/>
          <w:lang w:val="de-CH"/>
        </w:rPr>
        <w:t xml:space="preserve">nur </w:t>
      </w:r>
      <w:r w:rsidR="00B92249" w:rsidRPr="002A08F7">
        <w:rPr>
          <w:rFonts w:ascii="Verdana" w:hAnsi="Verdana"/>
          <w:sz w:val="24"/>
          <w:szCs w:val="24"/>
          <w:lang w:val="de-CH"/>
        </w:rPr>
        <w:t xml:space="preserve">einige </w:t>
      </w:r>
      <w:r w:rsidR="00B85F5C" w:rsidRPr="002A08F7">
        <w:rPr>
          <w:rFonts w:ascii="Verdana" w:hAnsi="Verdana"/>
          <w:sz w:val="24"/>
          <w:szCs w:val="24"/>
          <w:lang w:val="de-CH"/>
        </w:rPr>
        <w:t xml:space="preserve">Buchhandlungen </w:t>
      </w:r>
      <w:r w:rsidR="00572B7F" w:rsidRPr="002A08F7">
        <w:rPr>
          <w:rFonts w:ascii="Verdana" w:hAnsi="Verdana"/>
          <w:sz w:val="24"/>
          <w:szCs w:val="24"/>
          <w:lang w:val="de-CH"/>
        </w:rPr>
        <w:t>mit neueren oder älteren Beständen</w:t>
      </w:r>
      <w:r w:rsidR="00B85F5C" w:rsidRPr="002A08F7">
        <w:rPr>
          <w:rFonts w:ascii="Verdana" w:hAnsi="Verdana"/>
          <w:sz w:val="24"/>
          <w:szCs w:val="24"/>
          <w:lang w:val="de-CH"/>
        </w:rPr>
        <w:t>,</w:t>
      </w:r>
      <w:r w:rsidR="00B92249" w:rsidRPr="002A08F7">
        <w:rPr>
          <w:rFonts w:ascii="Verdana" w:hAnsi="Verdana"/>
          <w:sz w:val="24"/>
          <w:szCs w:val="24"/>
          <w:lang w:val="de-CH"/>
        </w:rPr>
        <w:t xml:space="preserve"> die neben dem Verkauf von Büchern, </w:t>
      </w:r>
      <w:r w:rsidR="00E43224" w:rsidRPr="002A08F7">
        <w:rPr>
          <w:rFonts w:ascii="Verdana" w:hAnsi="Verdana"/>
          <w:sz w:val="24"/>
          <w:szCs w:val="24"/>
          <w:lang w:val="de-CH"/>
        </w:rPr>
        <w:t>auch mit Original</w:t>
      </w:r>
      <w:r w:rsidR="00B92249" w:rsidRPr="002A08F7">
        <w:rPr>
          <w:rFonts w:ascii="Verdana" w:hAnsi="Verdana"/>
          <w:sz w:val="24"/>
          <w:szCs w:val="24"/>
          <w:lang w:val="de-CH"/>
        </w:rPr>
        <w:t>en handelten</w:t>
      </w:r>
      <w:r w:rsidR="00770664" w:rsidRPr="002A08F7">
        <w:rPr>
          <w:rFonts w:ascii="Verdana" w:hAnsi="Verdana"/>
          <w:sz w:val="24"/>
          <w:szCs w:val="24"/>
          <w:lang w:val="de-CH"/>
        </w:rPr>
        <w:t xml:space="preserve">. </w:t>
      </w:r>
      <w:r w:rsidR="00E43224" w:rsidRPr="002A08F7">
        <w:rPr>
          <w:rFonts w:ascii="Verdana" w:hAnsi="Verdana"/>
          <w:sz w:val="24"/>
          <w:szCs w:val="24"/>
          <w:lang w:val="de-CH"/>
        </w:rPr>
        <w:t>Versteigerungen von Comics waren da noch ganz neu</w:t>
      </w:r>
      <w:r w:rsidR="00770664" w:rsidRPr="002A08F7">
        <w:rPr>
          <w:rFonts w:ascii="Verdana" w:hAnsi="Verdana"/>
          <w:sz w:val="24"/>
          <w:szCs w:val="24"/>
          <w:lang w:val="de-CH"/>
        </w:rPr>
        <w:t xml:space="preserve">. </w:t>
      </w:r>
      <w:r w:rsidR="00E43224" w:rsidRPr="002A08F7">
        <w:rPr>
          <w:rFonts w:ascii="Verdana" w:hAnsi="Verdana"/>
          <w:sz w:val="24"/>
          <w:szCs w:val="24"/>
          <w:lang w:val="de-CH"/>
        </w:rPr>
        <w:t xml:space="preserve">Um Bestände zu schaffen, musste man </w:t>
      </w:r>
      <w:r w:rsidR="009D6361" w:rsidRPr="002A08F7">
        <w:rPr>
          <w:rFonts w:ascii="Verdana" w:hAnsi="Verdana"/>
          <w:sz w:val="24"/>
          <w:szCs w:val="24"/>
          <w:lang w:val="de-CH"/>
        </w:rPr>
        <w:t xml:space="preserve">sich </w:t>
      </w:r>
      <w:r w:rsidR="00E43224" w:rsidRPr="002A08F7">
        <w:rPr>
          <w:rFonts w:ascii="Verdana" w:hAnsi="Verdana"/>
          <w:sz w:val="24"/>
          <w:szCs w:val="24"/>
          <w:lang w:val="de-CH"/>
        </w:rPr>
        <w:t>damals direkt an die Künstler</w:t>
      </w:r>
      <w:r w:rsidR="007D211E">
        <w:rPr>
          <w:rFonts w:ascii="Verdana" w:hAnsi="Verdana"/>
          <w:sz w:val="24"/>
          <w:szCs w:val="24"/>
          <w:lang w:val="de-CH"/>
        </w:rPr>
        <w:t>Innen</w:t>
      </w:r>
      <w:r w:rsidR="00E43224" w:rsidRPr="002A08F7">
        <w:rPr>
          <w:rFonts w:ascii="Verdana" w:hAnsi="Verdana"/>
          <w:sz w:val="24"/>
          <w:szCs w:val="24"/>
          <w:lang w:val="de-CH"/>
        </w:rPr>
        <w:t xml:space="preserve"> we</w:t>
      </w:r>
      <w:r w:rsidRPr="002A08F7">
        <w:rPr>
          <w:rFonts w:ascii="Verdana" w:hAnsi="Verdana"/>
          <w:sz w:val="24"/>
          <w:szCs w:val="24"/>
          <w:lang w:val="de-CH"/>
        </w:rPr>
        <w:t>n</w:t>
      </w:r>
      <w:r w:rsidR="00E43224" w:rsidRPr="002A08F7">
        <w:rPr>
          <w:rFonts w:ascii="Verdana" w:hAnsi="Verdana"/>
          <w:sz w:val="24"/>
          <w:szCs w:val="24"/>
          <w:lang w:val="de-CH"/>
        </w:rPr>
        <w:t>den oder, wenn diese nicht mehr lebten, an ihre Rechteinhaber</w:t>
      </w:r>
      <w:r w:rsidR="007D211E">
        <w:rPr>
          <w:rFonts w:ascii="Verdana" w:hAnsi="Verdana"/>
          <w:sz w:val="24"/>
          <w:szCs w:val="24"/>
          <w:lang w:val="de-CH"/>
        </w:rPr>
        <w:t>Innen</w:t>
      </w:r>
      <w:r w:rsidR="00770664" w:rsidRPr="002A08F7">
        <w:rPr>
          <w:rFonts w:ascii="Verdana" w:hAnsi="Verdana"/>
          <w:sz w:val="24"/>
          <w:szCs w:val="24"/>
          <w:lang w:val="de-CH"/>
        </w:rPr>
        <w:t xml:space="preserve">. </w:t>
      </w:r>
      <w:r w:rsidR="00E43224" w:rsidRPr="002A08F7">
        <w:rPr>
          <w:rFonts w:ascii="Verdana" w:hAnsi="Verdana"/>
          <w:sz w:val="24"/>
          <w:szCs w:val="24"/>
          <w:lang w:val="de-CH"/>
        </w:rPr>
        <w:t xml:space="preserve">Ich erinnere mich, </w:t>
      </w:r>
      <w:r w:rsidR="009D6361" w:rsidRPr="002A08F7">
        <w:rPr>
          <w:rFonts w:ascii="Verdana" w:hAnsi="Verdana"/>
          <w:sz w:val="24"/>
          <w:szCs w:val="24"/>
          <w:lang w:val="de-CH"/>
        </w:rPr>
        <w:t xml:space="preserve">einige </w:t>
      </w:r>
      <w:r w:rsidR="00E43224" w:rsidRPr="002A08F7">
        <w:rPr>
          <w:rFonts w:ascii="Verdana" w:hAnsi="Verdana"/>
          <w:sz w:val="24"/>
          <w:szCs w:val="24"/>
          <w:lang w:val="de-CH"/>
        </w:rPr>
        <w:t>Witwen besucht zu haben</w:t>
      </w:r>
      <w:r w:rsidR="00770664" w:rsidRPr="002A08F7">
        <w:rPr>
          <w:rFonts w:ascii="Verdana" w:hAnsi="Verdana"/>
          <w:sz w:val="24"/>
          <w:szCs w:val="24"/>
          <w:lang w:val="de-CH"/>
        </w:rPr>
        <w:t>.</w:t>
      </w:r>
    </w:p>
    <w:p w14:paraId="1AA56EDF" w14:textId="2FA80980" w:rsidR="008F1F01" w:rsidRPr="002A08F7" w:rsidRDefault="009D6361" w:rsidP="000F7704">
      <w:pPr>
        <w:spacing w:line="276" w:lineRule="auto"/>
        <w:rPr>
          <w:rFonts w:ascii="Verdana" w:hAnsi="Verdana"/>
          <w:sz w:val="24"/>
          <w:szCs w:val="24"/>
          <w:lang w:val="de-CH"/>
        </w:rPr>
      </w:pPr>
      <w:r w:rsidRPr="002A08F7">
        <w:rPr>
          <w:rFonts w:ascii="Verdana" w:hAnsi="Verdana"/>
          <w:sz w:val="24"/>
          <w:szCs w:val="24"/>
          <w:lang w:val="de-CH"/>
        </w:rPr>
        <w:t xml:space="preserve">Heute organisieren die grossen Auktionshäuser </w:t>
      </w:r>
      <w:r w:rsidR="008F1F01" w:rsidRPr="002A08F7">
        <w:rPr>
          <w:rFonts w:ascii="Verdana" w:hAnsi="Verdana"/>
          <w:sz w:val="24"/>
          <w:szCs w:val="24"/>
          <w:lang w:val="de-CH"/>
        </w:rPr>
        <w:t xml:space="preserve">(Christie's, Sotheby's, Artcurial) </w:t>
      </w:r>
      <w:r w:rsidRPr="002A08F7">
        <w:rPr>
          <w:rFonts w:ascii="Verdana" w:hAnsi="Verdana"/>
          <w:sz w:val="24"/>
          <w:szCs w:val="24"/>
          <w:lang w:val="de-CH"/>
        </w:rPr>
        <w:t xml:space="preserve">sehr regelmäßig Auktionen in </w:t>
      </w:r>
      <w:r w:rsidR="008F1F01" w:rsidRPr="002A08F7">
        <w:rPr>
          <w:rFonts w:ascii="Verdana" w:hAnsi="Verdana"/>
          <w:sz w:val="24"/>
          <w:szCs w:val="24"/>
          <w:lang w:val="de-CH"/>
        </w:rPr>
        <w:t xml:space="preserve">Paris. </w:t>
      </w:r>
      <w:r w:rsidR="00011A4E" w:rsidRPr="002A08F7">
        <w:rPr>
          <w:rFonts w:ascii="Verdana" w:hAnsi="Verdana"/>
          <w:sz w:val="24"/>
          <w:szCs w:val="24"/>
          <w:lang w:val="de-CH"/>
        </w:rPr>
        <w:t xml:space="preserve">Im Jahr </w:t>
      </w:r>
      <w:r w:rsidRPr="00E13D62">
        <w:rPr>
          <w:rFonts w:ascii="Verdana" w:hAnsi="Verdana"/>
          <w:sz w:val="24"/>
          <w:szCs w:val="24"/>
          <w:lang w:val="de-CH"/>
        </w:rPr>
        <w:t xml:space="preserve">2015 gab es </w:t>
      </w:r>
      <w:r w:rsidR="00011A4E" w:rsidRPr="00E13D62">
        <w:rPr>
          <w:rFonts w:ascii="Verdana" w:hAnsi="Verdana"/>
          <w:sz w:val="24"/>
          <w:szCs w:val="24"/>
          <w:lang w:val="de-CH"/>
        </w:rPr>
        <w:t xml:space="preserve">allein </w:t>
      </w:r>
      <w:r w:rsidR="0052640B" w:rsidRPr="00E13D62">
        <w:rPr>
          <w:rFonts w:ascii="Verdana" w:hAnsi="Verdana" w:cs="Century Gothic"/>
          <w:color w:val="1A1A1A"/>
          <w:sz w:val="24"/>
          <w:szCs w:val="24"/>
          <w:lang w:val="de-CH"/>
        </w:rPr>
        <w:t xml:space="preserve">89 </w:t>
      </w:r>
      <w:r w:rsidRPr="00E13D62">
        <w:rPr>
          <w:rFonts w:ascii="Verdana" w:hAnsi="Verdana" w:cs="Century Gothic"/>
          <w:color w:val="1A1A1A"/>
          <w:sz w:val="24"/>
          <w:szCs w:val="24"/>
          <w:lang w:val="de-CH"/>
        </w:rPr>
        <w:t>Comic-Auktionen in der französischen Hauptstadt</w:t>
      </w:r>
      <w:r w:rsidR="0052640B" w:rsidRPr="00E13D62">
        <w:rPr>
          <w:rFonts w:ascii="Verdana" w:hAnsi="Verdana" w:cs="Century Gothic"/>
          <w:color w:val="1A1A1A"/>
          <w:sz w:val="24"/>
          <w:szCs w:val="24"/>
          <w:lang w:val="de-CH"/>
        </w:rPr>
        <w:t>.</w:t>
      </w:r>
      <w:r w:rsidR="00011A4E" w:rsidRPr="00E13D62">
        <w:rPr>
          <w:rFonts w:ascii="Verdana" w:hAnsi="Verdana" w:cs="Century Gothic"/>
          <w:color w:val="1A1A1A"/>
          <w:sz w:val="24"/>
          <w:szCs w:val="24"/>
          <w:lang w:val="de-CH"/>
        </w:rPr>
        <w:t xml:space="preserve"> Auf Comic</w:t>
      </w:r>
      <w:r w:rsidR="0052640B" w:rsidRPr="00E13D62">
        <w:rPr>
          <w:rFonts w:ascii="Verdana" w:hAnsi="Verdana" w:cs="Century Gothic"/>
          <w:color w:val="1A1A1A"/>
          <w:sz w:val="24"/>
          <w:szCs w:val="24"/>
          <w:lang w:val="de-CH"/>
        </w:rPr>
        <w:t xml:space="preserve"> </w:t>
      </w:r>
      <w:r w:rsidR="00011A4E" w:rsidRPr="00E13D62">
        <w:rPr>
          <w:rFonts w:ascii="Verdana" w:hAnsi="Verdana" w:cs="Century Gothic"/>
          <w:color w:val="1A1A1A"/>
          <w:sz w:val="24"/>
          <w:szCs w:val="24"/>
          <w:lang w:val="de-CH"/>
        </w:rPr>
        <w:t>s</w:t>
      </w:r>
      <w:r w:rsidRPr="00E13D62">
        <w:rPr>
          <w:rFonts w:ascii="Verdana" w:hAnsi="Verdana" w:cs="Century Gothic"/>
          <w:color w:val="1A1A1A"/>
          <w:sz w:val="24"/>
          <w:szCs w:val="24"/>
          <w:lang w:val="de-CH"/>
        </w:rPr>
        <w:t>pezialisierte Galerien gibt es</w:t>
      </w:r>
      <w:r w:rsidR="00011A4E" w:rsidRPr="00E13D62">
        <w:rPr>
          <w:rFonts w:ascii="Verdana" w:hAnsi="Verdana" w:cs="Century Gothic"/>
          <w:color w:val="1A1A1A"/>
          <w:sz w:val="24"/>
          <w:szCs w:val="24"/>
          <w:lang w:val="de-CH"/>
        </w:rPr>
        <w:t xml:space="preserve"> mittlerweile</w:t>
      </w:r>
      <w:r w:rsidRPr="00E13D62">
        <w:rPr>
          <w:rFonts w:ascii="Verdana" w:hAnsi="Verdana" w:cs="Century Gothic"/>
          <w:color w:val="1A1A1A"/>
          <w:sz w:val="24"/>
          <w:szCs w:val="24"/>
          <w:lang w:val="de-CH"/>
        </w:rPr>
        <w:t xml:space="preserve"> fünfzehn </w:t>
      </w:r>
      <w:r w:rsidR="000A6AD3" w:rsidRPr="00E13D62">
        <w:rPr>
          <w:rFonts w:ascii="Verdana" w:hAnsi="Verdana" w:cs="Century Gothic"/>
          <w:color w:val="1A1A1A"/>
          <w:sz w:val="24"/>
          <w:szCs w:val="24"/>
          <w:lang w:val="de-CH"/>
        </w:rPr>
        <w:t>an der Zahl</w:t>
      </w:r>
      <w:r w:rsidR="008F1F01" w:rsidRPr="00E13D62">
        <w:rPr>
          <w:rFonts w:ascii="Verdana" w:hAnsi="Verdana" w:cs="Century Gothic"/>
          <w:color w:val="1A1A1A"/>
          <w:sz w:val="24"/>
          <w:szCs w:val="24"/>
          <w:lang w:val="de-CH"/>
        </w:rPr>
        <w:t xml:space="preserve">. </w:t>
      </w:r>
      <w:r w:rsidRPr="00E13D62">
        <w:rPr>
          <w:rFonts w:ascii="Verdana" w:hAnsi="Verdana" w:cs="Century Gothic"/>
          <w:color w:val="1A1A1A"/>
          <w:sz w:val="24"/>
          <w:szCs w:val="24"/>
          <w:lang w:val="de-CH"/>
        </w:rPr>
        <w:t xml:space="preserve">Die </w:t>
      </w:r>
      <w:r w:rsidR="000A6AD3" w:rsidRPr="00E13D62">
        <w:rPr>
          <w:rFonts w:ascii="Verdana" w:hAnsi="Verdana" w:cs="Century Gothic"/>
          <w:color w:val="1A1A1A"/>
          <w:sz w:val="24"/>
          <w:szCs w:val="24"/>
          <w:lang w:val="de-CH"/>
        </w:rPr>
        <w:t xml:space="preserve">im März 2014 </w:t>
      </w:r>
      <w:r w:rsidRPr="00E13D62">
        <w:rPr>
          <w:rFonts w:ascii="Verdana" w:hAnsi="Verdana" w:cs="Century Gothic"/>
          <w:color w:val="1A1A1A"/>
          <w:sz w:val="24"/>
          <w:szCs w:val="24"/>
          <w:lang w:val="de-CH"/>
        </w:rPr>
        <w:t xml:space="preserve">bei </w:t>
      </w:r>
      <w:r w:rsidR="00472D10" w:rsidRPr="00E13D62">
        <w:rPr>
          <w:rFonts w:ascii="Verdana" w:hAnsi="Verdana" w:cs="Century Gothic"/>
          <w:color w:val="1A1A1A"/>
          <w:sz w:val="24"/>
          <w:szCs w:val="24"/>
          <w:lang w:val="de-CH"/>
        </w:rPr>
        <w:t xml:space="preserve">Christie’s </w:t>
      </w:r>
      <w:r w:rsidR="0044424D" w:rsidRPr="00E13D62">
        <w:rPr>
          <w:rFonts w:ascii="Verdana" w:hAnsi="Verdana" w:cs="Century Gothic"/>
          <w:color w:val="1A1A1A"/>
          <w:sz w:val="24"/>
          <w:szCs w:val="24"/>
          <w:lang w:val="de-CH"/>
        </w:rPr>
        <w:t>organisierte Au</w:t>
      </w:r>
      <w:r w:rsidRPr="00E13D62">
        <w:rPr>
          <w:rFonts w:ascii="Verdana" w:hAnsi="Verdana" w:cs="Century Gothic"/>
          <w:color w:val="1A1A1A"/>
          <w:sz w:val="24"/>
          <w:szCs w:val="24"/>
          <w:lang w:val="de-CH"/>
        </w:rPr>
        <w:t>k</w:t>
      </w:r>
      <w:r w:rsidR="0044424D" w:rsidRPr="00E13D62">
        <w:rPr>
          <w:rFonts w:ascii="Verdana" w:hAnsi="Verdana" w:cs="Century Gothic"/>
          <w:color w:val="1A1A1A"/>
          <w:sz w:val="24"/>
          <w:szCs w:val="24"/>
          <w:lang w:val="de-CH"/>
        </w:rPr>
        <w:t>t</w:t>
      </w:r>
      <w:r w:rsidRPr="00E13D62">
        <w:rPr>
          <w:rFonts w:ascii="Verdana" w:hAnsi="Verdana" w:cs="Century Gothic"/>
          <w:color w:val="1A1A1A"/>
          <w:sz w:val="24"/>
          <w:szCs w:val="24"/>
          <w:lang w:val="de-CH"/>
        </w:rPr>
        <w:t xml:space="preserve">ion war, scheint mir, die erste, die </w:t>
      </w:r>
      <w:r w:rsidR="00011A4E" w:rsidRPr="00E13D62">
        <w:rPr>
          <w:rFonts w:ascii="Verdana" w:hAnsi="Verdana" w:cs="Century Gothic"/>
          <w:color w:val="1A1A1A"/>
          <w:sz w:val="24"/>
          <w:szCs w:val="24"/>
          <w:lang w:val="de-CH"/>
        </w:rPr>
        <w:t xml:space="preserve">einen Umsatz von über einer </w:t>
      </w:r>
      <w:r w:rsidRPr="00E13D62">
        <w:rPr>
          <w:rFonts w:ascii="Verdana" w:hAnsi="Verdana" w:cs="Century Gothic"/>
          <w:color w:val="1A1A1A"/>
          <w:sz w:val="24"/>
          <w:szCs w:val="24"/>
          <w:lang w:val="de-CH"/>
        </w:rPr>
        <w:t xml:space="preserve">Million Umsatz </w:t>
      </w:r>
      <w:r w:rsidR="00011A4E" w:rsidRPr="00E13D62">
        <w:rPr>
          <w:rFonts w:ascii="Verdana" w:hAnsi="Verdana" w:cs="Century Gothic"/>
          <w:color w:val="1A1A1A"/>
          <w:sz w:val="24"/>
          <w:szCs w:val="24"/>
          <w:lang w:val="de-CH"/>
        </w:rPr>
        <w:t>erzielen konnte</w:t>
      </w:r>
      <w:r w:rsidR="00472D10" w:rsidRPr="00E13D62">
        <w:rPr>
          <w:rFonts w:ascii="Verdana" w:hAnsi="Verdana" w:cs="Century Gothic"/>
          <w:color w:val="1A1A1A"/>
          <w:sz w:val="24"/>
          <w:szCs w:val="24"/>
          <w:lang w:val="de-CH"/>
        </w:rPr>
        <w:t xml:space="preserve">. </w:t>
      </w:r>
      <w:r w:rsidRPr="00E13D62">
        <w:rPr>
          <w:rFonts w:ascii="Verdana" w:hAnsi="Verdana" w:cs="Century Gothic"/>
          <w:color w:val="1A1A1A"/>
          <w:sz w:val="24"/>
          <w:szCs w:val="24"/>
          <w:lang w:val="de-CH"/>
        </w:rPr>
        <w:t xml:space="preserve">Die Werke einer Handvoll Autoren </w:t>
      </w:r>
      <w:r w:rsidR="008F1F01" w:rsidRPr="002A08F7">
        <w:rPr>
          <w:rFonts w:ascii="Verdana" w:hAnsi="Verdana" w:cs="Century Gothic"/>
          <w:color w:val="1A1A1A"/>
          <w:sz w:val="24"/>
          <w:szCs w:val="24"/>
          <w:lang w:val="de-CH"/>
        </w:rPr>
        <w:t>(Hergé, Bilal, Uderzo, Franquin</w:t>
      </w:r>
      <w:r w:rsidR="0052640B" w:rsidRPr="002A08F7">
        <w:rPr>
          <w:rFonts w:ascii="Verdana" w:hAnsi="Verdana" w:cs="Century Gothic"/>
          <w:color w:val="1A1A1A"/>
          <w:sz w:val="24"/>
          <w:szCs w:val="24"/>
          <w:lang w:val="de-CH"/>
        </w:rPr>
        <w:t>, Pratt</w:t>
      </w:r>
      <w:r w:rsidR="008F1F01" w:rsidRPr="002A08F7">
        <w:rPr>
          <w:rFonts w:ascii="Verdana" w:hAnsi="Verdana" w:cs="Century Gothic"/>
          <w:color w:val="1A1A1A"/>
          <w:sz w:val="24"/>
          <w:szCs w:val="24"/>
          <w:lang w:val="de-CH"/>
        </w:rPr>
        <w:t xml:space="preserve">...) </w:t>
      </w:r>
      <w:r w:rsidRPr="002A08F7">
        <w:rPr>
          <w:rFonts w:ascii="Verdana" w:hAnsi="Verdana" w:cs="Century Gothic"/>
          <w:color w:val="1A1A1A"/>
          <w:sz w:val="24"/>
          <w:szCs w:val="24"/>
          <w:lang w:val="de-CH"/>
        </w:rPr>
        <w:t xml:space="preserve">erreichen Preise, die für öffentliche Einrichtungen unbezahlbar sind, </w:t>
      </w:r>
      <w:r w:rsidR="00011A4E" w:rsidRPr="002A08F7">
        <w:rPr>
          <w:rFonts w:ascii="Verdana" w:hAnsi="Verdana" w:cs="Century Gothic"/>
          <w:color w:val="1A1A1A"/>
          <w:sz w:val="24"/>
          <w:szCs w:val="24"/>
          <w:lang w:val="de-CH"/>
        </w:rPr>
        <w:t xml:space="preserve">da sie nicht mit ausreichenden Mitteln für </w:t>
      </w:r>
      <w:r w:rsidRPr="002A08F7">
        <w:rPr>
          <w:rFonts w:ascii="Verdana" w:hAnsi="Verdana" w:cs="Century Gothic"/>
          <w:color w:val="1A1A1A"/>
          <w:sz w:val="24"/>
          <w:szCs w:val="24"/>
          <w:lang w:val="de-CH"/>
        </w:rPr>
        <w:t>ihre Anschaffungs</w:t>
      </w:r>
      <w:r w:rsidR="00D879B6" w:rsidRPr="002A08F7">
        <w:rPr>
          <w:rFonts w:ascii="Verdana" w:hAnsi="Verdana" w:cs="Century Gothic"/>
          <w:color w:val="1A1A1A"/>
          <w:sz w:val="24"/>
          <w:szCs w:val="24"/>
          <w:lang w:val="de-CH"/>
        </w:rPr>
        <w:t>politik</w:t>
      </w:r>
      <w:r w:rsidRPr="002A08F7">
        <w:rPr>
          <w:rFonts w:ascii="Verdana" w:hAnsi="Verdana" w:cs="Century Gothic"/>
          <w:color w:val="1A1A1A"/>
          <w:sz w:val="24"/>
          <w:szCs w:val="24"/>
          <w:lang w:val="de-CH"/>
        </w:rPr>
        <w:t xml:space="preserve"> ausgestattet </w:t>
      </w:r>
      <w:r w:rsidR="007D211E">
        <w:rPr>
          <w:rFonts w:ascii="Verdana" w:hAnsi="Verdana" w:cs="Century Gothic"/>
          <w:color w:val="1A1A1A"/>
          <w:sz w:val="24"/>
          <w:szCs w:val="24"/>
          <w:lang w:val="de-CH"/>
        </w:rPr>
        <w:t>sind</w:t>
      </w:r>
      <w:r w:rsidR="008F1F01" w:rsidRPr="002A08F7">
        <w:rPr>
          <w:rFonts w:ascii="Verdana" w:hAnsi="Verdana" w:cs="Century Gothic"/>
          <w:color w:val="1A1A1A"/>
          <w:sz w:val="24"/>
          <w:szCs w:val="24"/>
          <w:lang w:val="de-CH"/>
        </w:rPr>
        <w:t xml:space="preserve">. </w:t>
      </w:r>
      <w:r w:rsidR="000A6AD3" w:rsidRPr="002A08F7">
        <w:rPr>
          <w:rFonts w:ascii="Verdana" w:hAnsi="Verdana" w:cs="Century Gothic"/>
          <w:color w:val="1A1A1A"/>
          <w:sz w:val="24"/>
          <w:szCs w:val="24"/>
          <w:lang w:val="de-CH"/>
        </w:rPr>
        <w:t>Der Markt ist in die Hände</w:t>
      </w:r>
      <w:r w:rsidR="00D879B6" w:rsidRPr="002A08F7">
        <w:rPr>
          <w:rFonts w:ascii="Verdana" w:hAnsi="Verdana" w:cs="Century Gothic"/>
          <w:color w:val="1A1A1A"/>
          <w:sz w:val="24"/>
          <w:szCs w:val="24"/>
          <w:lang w:val="de-CH"/>
        </w:rPr>
        <w:t xml:space="preserve"> privater Betreiber </w:t>
      </w:r>
      <w:r w:rsidR="000A6AD3" w:rsidRPr="002A08F7">
        <w:rPr>
          <w:rFonts w:ascii="Verdana" w:hAnsi="Verdana" w:cs="Century Gothic"/>
          <w:color w:val="1A1A1A"/>
          <w:sz w:val="24"/>
          <w:szCs w:val="24"/>
          <w:lang w:val="de-CH"/>
        </w:rPr>
        <w:t>gelangt</w:t>
      </w:r>
      <w:r w:rsidR="008F1F01" w:rsidRPr="002A08F7">
        <w:rPr>
          <w:rFonts w:ascii="Verdana" w:hAnsi="Verdana"/>
          <w:sz w:val="24"/>
          <w:szCs w:val="24"/>
          <w:lang w:val="de-CH"/>
        </w:rPr>
        <w:t xml:space="preserve">, </w:t>
      </w:r>
      <w:r w:rsidR="00D879B6" w:rsidRPr="002A08F7">
        <w:rPr>
          <w:rFonts w:ascii="Verdana" w:hAnsi="Verdana"/>
          <w:sz w:val="24"/>
          <w:szCs w:val="24"/>
          <w:lang w:val="de-CH"/>
        </w:rPr>
        <w:t xml:space="preserve">großer Sammler von denen einige wohl bekannt sind </w:t>
      </w:r>
      <w:r w:rsidR="008F1F01" w:rsidRPr="002A08F7">
        <w:rPr>
          <w:rFonts w:ascii="Verdana" w:hAnsi="Verdana"/>
          <w:sz w:val="24"/>
          <w:szCs w:val="24"/>
          <w:lang w:val="de-CH"/>
        </w:rPr>
        <w:t>(</w:t>
      </w:r>
      <w:r w:rsidR="00AD6D66" w:rsidRPr="002A08F7">
        <w:rPr>
          <w:rFonts w:ascii="Verdana" w:hAnsi="Verdana"/>
          <w:sz w:val="24"/>
          <w:szCs w:val="24"/>
          <w:lang w:val="de-CH"/>
        </w:rPr>
        <w:t xml:space="preserve">in </w:t>
      </w:r>
      <w:r w:rsidR="00D879B6" w:rsidRPr="002A08F7">
        <w:rPr>
          <w:rFonts w:ascii="Verdana" w:hAnsi="Verdana"/>
          <w:sz w:val="24"/>
          <w:szCs w:val="24"/>
          <w:lang w:val="de-CH"/>
        </w:rPr>
        <w:t>Frankreich</w:t>
      </w:r>
      <w:r w:rsidR="008F1F01" w:rsidRPr="002A08F7">
        <w:rPr>
          <w:rFonts w:ascii="Verdana" w:hAnsi="Verdana"/>
          <w:sz w:val="24"/>
          <w:szCs w:val="24"/>
          <w:lang w:val="de-CH"/>
        </w:rPr>
        <w:t xml:space="preserve"> </w:t>
      </w:r>
      <w:r w:rsidR="007D211E">
        <w:rPr>
          <w:rFonts w:ascii="Verdana" w:hAnsi="Verdana"/>
          <w:sz w:val="24"/>
          <w:szCs w:val="24"/>
          <w:lang w:val="de-CH"/>
        </w:rPr>
        <w:t xml:space="preserve">sind das </w:t>
      </w:r>
      <w:r w:rsidR="00011A4E" w:rsidRPr="002A08F7">
        <w:rPr>
          <w:rFonts w:ascii="Verdana" w:hAnsi="Verdana"/>
          <w:sz w:val="24"/>
          <w:szCs w:val="24"/>
          <w:lang w:val="de-CH"/>
        </w:rPr>
        <w:t xml:space="preserve">nach wie vor </w:t>
      </w:r>
      <w:r w:rsidR="008F1F01" w:rsidRPr="002A08F7">
        <w:rPr>
          <w:rFonts w:ascii="Verdana" w:hAnsi="Verdana"/>
          <w:sz w:val="24"/>
          <w:szCs w:val="24"/>
          <w:lang w:val="de-CH"/>
        </w:rPr>
        <w:t xml:space="preserve">Michel-Edouard Leclerc </w:t>
      </w:r>
      <w:r w:rsidR="00D879B6" w:rsidRPr="002A08F7">
        <w:rPr>
          <w:rFonts w:ascii="Verdana" w:hAnsi="Verdana"/>
          <w:sz w:val="24"/>
          <w:szCs w:val="24"/>
          <w:lang w:val="de-CH"/>
        </w:rPr>
        <w:t xml:space="preserve">und </w:t>
      </w:r>
      <w:r w:rsidR="008F1F01" w:rsidRPr="002A08F7">
        <w:rPr>
          <w:rFonts w:ascii="Verdana" w:hAnsi="Verdana"/>
          <w:sz w:val="24"/>
          <w:szCs w:val="24"/>
          <w:lang w:val="de-CH"/>
        </w:rPr>
        <w:t xml:space="preserve">Bernard Mahé; </w:t>
      </w:r>
      <w:r w:rsidR="00AD6D66" w:rsidRPr="002A08F7">
        <w:rPr>
          <w:rFonts w:ascii="Verdana" w:hAnsi="Verdana"/>
          <w:sz w:val="24"/>
          <w:szCs w:val="24"/>
          <w:lang w:val="de-CH"/>
        </w:rPr>
        <w:t xml:space="preserve">in </w:t>
      </w:r>
      <w:r w:rsidR="00D879B6" w:rsidRPr="002A08F7">
        <w:rPr>
          <w:rFonts w:ascii="Verdana" w:hAnsi="Verdana"/>
          <w:sz w:val="24"/>
          <w:szCs w:val="24"/>
          <w:lang w:val="de-CH"/>
        </w:rPr>
        <w:t>Belgien</w:t>
      </w:r>
      <w:r w:rsidR="008F1F01" w:rsidRPr="002A08F7">
        <w:rPr>
          <w:rFonts w:ascii="Verdana" w:hAnsi="Verdana"/>
          <w:sz w:val="24"/>
          <w:szCs w:val="24"/>
          <w:lang w:val="de-CH"/>
        </w:rPr>
        <w:t xml:space="preserve">: Philippe Boon </w:t>
      </w:r>
      <w:r w:rsidR="00D879B6" w:rsidRPr="002A08F7">
        <w:rPr>
          <w:rFonts w:ascii="Verdana" w:hAnsi="Verdana"/>
          <w:sz w:val="24"/>
          <w:szCs w:val="24"/>
          <w:lang w:val="de-CH"/>
        </w:rPr>
        <w:t>oder</w:t>
      </w:r>
      <w:r w:rsidR="008F1F01" w:rsidRPr="002A08F7">
        <w:rPr>
          <w:rFonts w:ascii="Verdana" w:hAnsi="Verdana"/>
          <w:sz w:val="24"/>
          <w:szCs w:val="24"/>
          <w:lang w:val="de-CH"/>
        </w:rPr>
        <w:t xml:space="preserve"> Thomas Spitaels)</w:t>
      </w:r>
      <w:r w:rsidR="0052640B" w:rsidRPr="002A08F7">
        <w:rPr>
          <w:rFonts w:ascii="Verdana" w:hAnsi="Verdana"/>
          <w:sz w:val="24"/>
          <w:szCs w:val="24"/>
          <w:lang w:val="de-CH"/>
        </w:rPr>
        <w:t xml:space="preserve"> </w:t>
      </w:r>
      <w:r w:rsidR="00D879B6" w:rsidRPr="002A08F7">
        <w:rPr>
          <w:rFonts w:ascii="Verdana" w:hAnsi="Verdana"/>
          <w:sz w:val="24"/>
          <w:szCs w:val="24"/>
          <w:lang w:val="de-CH"/>
        </w:rPr>
        <w:t xml:space="preserve">und von denen einige </w:t>
      </w:r>
      <w:r w:rsidR="000A6AD3" w:rsidRPr="002A08F7">
        <w:rPr>
          <w:rFonts w:ascii="Verdana" w:hAnsi="Verdana"/>
          <w:sz w:val="24"/>
          <w:szCs w:val="24"/>
          <w:lang w:val="de-CH"/>
        </w:rPr>
        <w:t>dar</w:t>
      </w:r>
      <w:r w:rsidR="00D879B6" w:rsidRPr="002A08F7">
        <w:rPr>
          <w:rFonts w:ascii="Verdana" w:hAnsi="Verdana"/>
          <w:sz w:val="24"/>
          <w:szCs w:val="24"/>
          <w:lang w:val="de-CH"/>
        </w:rPr>
        <w:t xml:space="preserve">über nachdenken, einen </w:t>
      </w:r>
      <w:r w:rsidR="00011A4E" w:rsidRPr="002A08F7">
        <w:rPr>
          <w:rFonts w:ascii="Verdana" w:hAnsi="Verdana"/>
          <w:sz w:val="24"/>
          <w:szCs w:val="24"/>
          <w:lang w:val="de-CH"/>
        </w:rPr>
        <w:t>Ausstellungo</w:t>
      </w:r>
      <w:r w:rsidR="00D879B6" w:rsidRPr="002A08F7">
        <w:rPr>
          <w:rFonts w:ascii="Verdana" w:hAnsi="Verdana"/>
          <w:sz w:val="24"/>
          <w:szCs w:val="24"/>
          <w:lang w:val="de-CH"/>
        </w:rPr>
        <w:t>rt zu eröffnen, an dem ihre Sammlung der Öffentlichkeit zur Verfügung gestellt werden könnte</w:t>
      </w:r>
      <w:r w:rsidR="00D3686F" w:rsidRPr="002A08F7">
        <w:rPr>
          <w:rFonts w:ascii="Verdana" w:hAnsi="Verdana"/>
          <w:sz w:val="24"/>
          <w:szCs w:val="24"/>
          <w:lang w:val="de-CH"/>
        </w:rPr>
        <w:t>.</w:t>
      </w:r>
    </w:p>
    <w:p w14:paraId="6EB8A04D" w14:textId="33F144C9" w:rsidR="00D3686F" w:rsidRPr="00E13D62" w:rsidRDefault="00BA510A" w:rsidP="000F7704">
      <w:pPr>
        <w:spacing w:line="276" w:lineRule="auto"/>
        <w:rPr>
          <w:rFonts w:ascii="Verdana" w:hAnsi="Verdana"/>
          <w:sz w:val="24"/>
          <w:szCs w:val="24"/>
          <w:lang w:val="de-CH"/>
        </w:rPr>
      </w:pPr>
      <w:r w:rsidRPr="002A08F7">
        <w:rPr>
          <w:rFonts w:ascii="Verdana" w:hAnsi="Verdana"/>
          <w:sz w:val="24"/>
          <w:szCs w:val="24"/>
          <w:lang w:val="de-CH"/>
        </w:rPr>
        <w:t>Viele regional bedeutsame</w:t>
      </w:r>
      <w:r w:rsidR="00D879B6" w:rsidRPr="002A08F7">
        <w:rPr>
          <w:rFonts w:ascii="Verdana" w:hAnsi="Verdana"/>
          <w:sz w:val="24"/>
          <w:szCs w:val="24"/>
          <w:lang w:val="de-CH"/>
        </w:rPr>
        <w:t xml:space="preserve"> Museen oder Bibliotheken, die in ganz Frankreich verteilt sind</w:t>
      </w:r>
      <w:r w:rsidR="00D3686F" w:rsidRPr="002A08F7">
        <w:rPr>
          <w:rFonts w:ascii="Verdana" w:hAnsi="Verdana"/>
          <w:sz w:val="24"/>
          <w:szCs w:val="24"/>
          <w:lang w:val="de-CH"/>
        </w:rPr>
        <w:t xml:space="preserve">, </w:t>
      </w:r>
      <w:r w:rsidR="00D879B6" w:rsidRPr="002A08F7">
        <w:rPr>
          <w:rFonts w:ascii="Verdana" w:hAnsi="Verdana"/>
          <w:sz w:val="24"/>
          <w:szCs w:val="24"/>
          <w:lang w:val="de-CH"/>
        </w:rPr>
        <w:t xml:space="preserve">bewahren </w:t>
      </w:r>
      <w:r w:rsidRPr="002A08F7">
        <w:rPr>
          <w:rFonts w:ascii="Verdana" w:hAnsi="Verdana"/>
          <w:sz w:val="24"/>
          <w:szCs w:val="24"/>
          <w:lang w:val="de-CH"/>
        </w:rPr>
        <w:t xml:space="preserve">allerdings </w:t>
      </w:r>
      <w:r w:rsidR="00D879B6" w:rsidRPr="002A08F7">
        <w:rPr>
          <w:rFonts w:ascii="Verdana" w:hAnsi="Verdana"/>
          <w:sz w:val="24"/>
          <w:szCs w:val="24"/>
          <w:lang w:val="de-CH"/>
        </w:rPr>
        <w:t>Bestände, die sich entweder einem Autor</w:t>
      </w:r>
      <w:r w:rsidR="007D211E">
        <w:rPr>
          <w:rFonts w:ascii="Verdana" w:hAnsi="Verdana"/>
          <w:sz w:val="24"/>
          <w:szCs w:val="24"/>
          <w:lang w:val="de-CH"/>
        </w:rPr>
        <w:t xml:space="preserve"> oder einer Autorin</w:t>
      </w:r>
      <w:r w:rsidR="00D879B6" w:rsidRPr="002A08F7">
        <w:rPr>
          <w:rFonts w:ascii="Verdana" w:hAnsi="Verdana"/>
          <w:sz w:val="24"/>
          <w:szCs w:val="24"/>
          <w:lang w:val="de-CH"/>
        </w:rPr>
        <w:t xml:space="preserve"> </w:t>
      </w:r>
      <w:r w:rsidR="00D3686F" w:rsidRPr="002A08F7">
        <w:rPr>
          <w:rFonts w:ascii="Verdana" w:hAnsi="Verdana"/>
          <w:sz w:val="24"/>
          <w:szCs w:val="24"/>
          <w:lang w:val="de-CH"/>
        </w:rPr>
        <w:t xml:space="preserve">(Benjamin Rabier </w:t>
      </w:r>
      <w:r w:rsidR="00D879B6" w:rsidRPr="002A08F7">
        <w:rPr>
          <w:rFonts w:ascii="Verdana" w:hAnsi="Verdana"/>
          <w:sz w:val="24"/>
          <w:szCs w:val="24"/>
          <w:lang w:val="de-CH"/>
        </w:rPr>
        <w:t xml:space="preserve">in </w:t>
      </w:r>
      <w:r w:rsidR="00D3686F" w:rsidRPr="002A08F7">
        <w:rPr>
          <w:rFonts w:ascii="Verdana" w:hAnsi="Verdana"/>
          <w:sz w:val="24"/>
          <w:szCs w:val="24"/>
          <w:lang w:val="de-CH"/>
        </w:rPr>
        <w:t xml:space="preserve">la Roche-sur-Yon), </w:t>
      </w:r>
      <w:r w:rsidR="00D879B6" w:rsidRPr="002A08F7">
        <w:rPr>
          <w:rFonts w:ascii="Verdana" w:hAnsi="Verdana"/>
          <w:sz w:val="24"/>
          <w:szCs w:val="24"/>
          <w:lang w:val="de-CH"/>
        </w:rPr>
        <w:t xml:space="preserve">einem Thema </w:t>
      </w:r>
      <w:r w:rsidR="00D3686F" w:rsidRPr="002A08F7">
        <w:rPr>
          <w:rFonts w:ascii="Verdana" w:hAnsi="Verdana"/>
          <w:sz w:val="24"/>
          <w:szCs w:val="24"/>
          <w:lang w:val="de-CH"/>
        </w:rPr>
        <w:t>(</w:t>
      </w:r>
      <w:r w:rsidR="00D879B6" w:rsidRPr="002A08F7">
        <w:rPr>
          <w:rFonts w:ascii="Verdana" w:hAnsi="Verdana"/>
          <w:sz w:val="24"/>
          <w:szCs w:val="24"/>
          <w:lang w:val="de-CH"/>
        </w:rPr>
        <w:t xml:space="preserve">Comics über den 1. </w:t>
      </w:r>
      <w:r w:rsidR="00D879B6" w:rsidRPr="00E13D62">
        <w:rPr>
          <w:rFonts w:ascii="Verdana" w:hAnsi="Verdana"/>
          <w:sz w:val="24"/>
          <w:szCs w:val="24"/>
          <w:lang w:val="de-CH"/>
        </w:rPr>
        <w:t xml:space="preserve">Weltkrieg in </w:t>
      </w:r>
      <w:r w:rsidR="00D3686F" w:rsidRPr="00E13D62">
        <w:rPr>
          <w:rFonts w:ascii="Verdana" w:hAnsi="Verdana"/>
          <w:sz w:val="24"/>
          <w:szCs w:val="24"/>
          <w:lang w:val="de-CH"/>
        </w:rPr>
        <w:t xml:space="preserve">Aubreville, </w:t>
      </w:r>
      <w:r w:rsidR="00D879B6" w:rsidRPr="00E13D62">
        <w:rPr>
          <w:rFonts w:ascii="Verdana" w:hAnsi="Verdana"/>
          <w:sz w:val="24"/>
          <w:szCs w:val="24"/>
          <w:lang w:val="de-CH"/>
        </w:rPr>
        <w:t xml:space="preserve">in der </w:t>
      </w:r>
      <w:r w:rsidR="00D3686F" w:rsidRPr="00E13D62">
        <w:rPr>
          <w:rFonts w:ascii="Verdana" w:hAnsi="Verdana"/>
          <w:sz w:val="24"/>
          <w:szCs w:val="24"/>
          <w:lang w:val="de-CH"/>
        </w:rPr>
        <w:t>Meuse)</w:t>
      </w:r>
      <w:r w:rsidR="00D879B6" w:rsidRPr="00E13D62">
        <w:rPr>
          <w:rFonts w:ascii="Verdana" w:hAnsi="Verdana"/>
          <w:sz w:val="24"/>
          <w:szCs w:val="24"/>
          <w:lang w:val="de-CH"/>
        </w:rPr>
        <w:t xml:space="preserve"> oder</w:t>
      </w:r>
      <w:r w:rsidR="00D3686F" w:rsidRPr="00E13D62">
        <w:rPr>
          <w:rFonts w:ascii="Verdana" w:hAnsi="Verdana"/>
          <w:sz w:val="24"/>
          <w:szCs w:val="24"/>
          <w:lang w:val="de-CH"/>
        </w:rPr>
        <w:t xml:space="preserve"> </w:t>
      </w:r>
      <w:r w:rsidR="00D879B6" w:rsidRPr="00E13D62">
        <w:rPr>
          <w:rFonts w:ascii="Verdana" w:hAnsi="Verdana"/>
          <w:sz w:val="24"/>
          <w:szCs w:val="24"/>
          <w:lang w:val="de-CH"/>
        </w:rPr>
        <w:t>einem F</w:t>
      </w:r>
      <w:r w:rsidR="00D3686F" w:rsidRPr="00E13D62">
        <w:rPr>
          <w:rFonts w:ascii="Verdana" w:hAnsi="Verdana"/>
          <w:sz w:val="24"/>
          <w:szCs w:val="24"/>
          <w:lang w:val="de-CH"/>
        </w:rPr>
        <w:t>o</w:t>
      </w:r>
      <w:r w:rsidR="00472D10" w:rsidRPr="00E13D62">
        <w:rPr>
          <w:rFonts w:ascii="Verdana" w:hAnsi="Verdana"/>
          <w:sz w:val="24"/>
          <w:szCs w:val="24"/>
          <w:lang w:val="de-CH"/>
        </w:rPr>
        <w:t>rmat (</w:t>
      </w:r>
      <w:r w:rsidR="00D879B6" w:rsidRPr="00E13D62">
        <w:rPr>
          <w:rFonts w:ascii="Verdana" w:hAnsi="Verdana"/>
          <w:sz w:val="24"/>
          <w:szCs w:val="24"/>
          <w:lang w:val="de-CH"/>
        </w:rPr>
        <w:t>den volkstümlichen Bilderbogen</w:t>
      </w:r>
      <w:r w:rsidR="00D3686F" w:rsidRPr="00E13D62">
        <w:rPr>
          <w:rFonts w:ascii="Verdana" w:hAnsi="Verdana"/>
          <w:sz w:val="24"/>
          <w:szCs w:val="24"/>
          <w:lang w:val="de-CH"/>
        </w:rPr>
        <w:t xml:space="preserve">, </w:t>
      </w:r>
      <w:r w:rsidR="00D879B6" w:rsidRPr="00E13D62">
        <w:rPr>
          <w:rFonts w:ascii="Verdana" w:hAnsi="Verdana"/>
          <w:sz w:val="24"/>
          <w:szCs w:val="24"/>
          <w:lang w:val="de-CH"/>
        </w:rPr>
        <w:t xml:space="preserve">im Bildermuseum in </w:t>
      </w:r>
      <w:r w:rsidR="0052640B" w:rsidRPr="00E13D62">
        <w:rPr>
          <w:rFonts w:ascii="Verdana" w:hAnsi="Verdana"/>
          <w:sz w:val="24"/>
          <w:szCs w:val="24"/>
          <w:lang w:val="de-CH"/>
        </w:rPr>
        <w:t>Epinal)</w:t>
      </w:r>
      <w:r w:rsidR="00D879B6" w:rsidRPr="00E13D62">
        <w:rPr>
          <w:rFonts w:ascii="Verdana" w:hAnsi="Verdana"/>
          <w:sz w:val="24"/>
          <w:szCs w:val="24"/>
          <w:lang w:val="de-CH"/>
        </w:rPr>
        <w:t xml:space="preserve"> widmen</w:t>
      </w:r>
      <w:r w:rsidR="0052640B" w:rsidRPr="00E13D62">
        <w:rPr>
          <w:rFonts w:ascii="Verdana" w:hAnsi="Verdana"/>
          <w:sz w:val="24"/>
          <w:szCs w:val="24"/>
          <w:lang w:val="de-CH"/>
        </w:rPr>
        <w:t xml:space="preserve">. Pierre Lungheretti, </w:t>
      </w:r>
      <w:r w:rsidR="00D879B6" w:rsidRPr="00E13D62">
        <w:rPr>
          <w:rFonts w:ascii="Verdana" w:hAnsi="Verdana"/>
          <w:sz w:val="24"/>
          <w:szCs w:val="24"/>
          <w:lang w:val="de-CH"/>
        </w:rPr>
        <w:t xml:space="preserve">Generaldirektor der </w:t>
      </w:r>
      <w:r w:rsidR="00D3686F" w:rsidRPr="00E13D62">
        <w:rPr>
          <w:rFonts w:ascii="Verdana" w:hAnsi="Verdana"/>
          <w:sz w:val="24"/>
          <w:szCs w:val="24"/>
          <w:lang w:val="de-CH"/>
        </w:rPr>
        <w:t xml:space="preserve">Cité d'Angoulême, </w:t>
      </w:r>
      <w:r w:rsidR="00E14606" w:rsidRPr="00E13D62">
        <w:rPr>
          <w:rFonts w:ascii="Verdana" w:hAnsi="Verdana"/>
          <w:sz w:val="24"/>
          <w:szCs w:val="24"/>
          <w:lang w:val="de-CH"/>
        </w:rPr>
        <w:t xml:space="preserve">sprach sich in seinem Bericht </w:t>
      </w:r>
      <w:r w:rsidR="00AD6D66" w:rsidRPr="00E13D62">
        <w:rPr>
          <w:rFonts w:ascii="Verdana" w:hAnsi="Verdana"/>
          <w:sz w:val="24"/>
          <w:szCs w:val="24"/>
          <w:lang w:val="de-CH"/>
        </w:rPr>
        <w:t xml:space="preserve">vom </w:t>
      </w:r>
      <w:r w:rsidR="00E14606" w:rsidRPr="00E13D62">
        <w:rPr>
          <w:rFonts w:ascii="Verdana" w:hAnsi="Verdana"/>
          <w:sz w:val="24"/>
          <w:szCs w:val="24"/>
          <w:lang w:val="de-CH"/>
        </w:rPr>
        <w:t xml:space="preserve">Januar </w:t>
      </w:r>
      <w:r w:rsidR="0052640B" w:rsidRPr="00E13D62">
        <w:rPr>
          <w:rFonts w:ascii="Verdana" w:hAnsi="Verdana"/>
          <w:sz w:val="24"/>
          <w:szCs w:val="24"/>
          <w:lang w:val="de-CH"/>
        </w:rPr>
        <w:t xml:space="preserve">2019 </w:t>
      </w:r>
      <w:r w:rsidR="00E14606" w:rsidRPr="00E13D62">
        <w:rPr>
          <w:rFonts w:ascii="Verdana" w:hAnsi="Verdana"/>
          <w:sz w:val="24"/>
          <w:szCs w:val="24"/>
          <w:lang w:val="de-CH"/>
        </w:rPr>
        <w:t>an den Kulturminister</w:t>
      </w:r>
      <w:r w:rsidR="0052640B" w:rsidRPr="002A08F7">
        <w:rPr>
          <w:rStyle w:val="Funotenzeichen"/>
          <w:rFonts w:ascii="Verdana" w:hAnsi="Verdana"/>
          <w:sz w:val="24"/>
          <w:szCs w:val="24"/>
          <w:lang w:val="de-CH"/>
        </w:rPr>
        <w:footnoteReference w:id="1"/>
      </w:r>
      <w:r w:rsidR="00D3686F" w:rsidRPr="00E13D62">
        <w:rPr>
          <w:rFonts w:ascii="Verdana" w:hAnsi="Verdana"/>
          <w:sz w:val="24"/>
          <w:szCs w:val="24"/>
          <w:lang w:val="de-CH"/>
        </w:rPr>
        <w:t xml:space="preserve"> </w:t>
      </w:r>
      <w:r w:rsidR="00E14606" w:rsidRPr="00E13D62">
        <w:rPr>
          <w:rFonts w:ascii="Verdana" w:hAnsi="Verdana"/>
          <w:sz w:val="24"/>
          <w:szCs w:val="24"/>
          <w:lang w:val="de-CH"/>
        </w:rPr>
        <w:t xml:space="preserve">für </w:t>
      </w:r>
      <w:r w:rsidR="00E14606" w:rsidRPr="00E13D62">
        <w:rPr>
          <w:rFonts w:ascii="Verdana" w:hAnsi="Verdana"/>
          <w:sz w:val="24"/>
          <w:szCs w:val="24"/>
          <w:lang w:val="de-CH"/>
        </w:rPr>
        <w:lastRenderedPageBreak/>
        <w:t xml:space="preserve">eine ausführliche Inventarliste der gesamten existierenden Bestände </w:t>
      </w:r>
      <w:r w:rsidRPr="00E13D62">
        <w:rPr>
          <w:rFonts w:ascii="Verdana" w:hAnsi="Verdana"/>
          <w:sz w:val="24"/>
          <w:szCs w:val="24"/>
          <w:lang w:val="de-CH"/>
        </w:rPr>
        <w:t xml:space="preserve">aus, und </w:t>
      </w:r>
      <w:r w:rsidR="00E14606" w:rsidRPr="00E13D62">
        <w:rPr>
          <w:rFonts w:ascii="Verdana" w:hAnsi="Verdana"/>
          <w:sz w:val="24"/>
          <w:szCs w:val="24"/>
          <w:lang w:val="de-CH"/>
        </w:rPr>
        <w:t>für eine landesweite Vernetzung</w:t>
      </w:r>
      <w:r w:rsidR="00D3686F" w:rsidRPr="00E13D62">
        <w:rPr>
          <w:rFonts w:ascii="Verdana" w:hAnsi="Verdana"/>
          <w:sz w:val="24"/>
          <w:szCs w:val="24"/>
          <w:lang w:val="de-CH"/>
        </w:rPr>
        <w:t xml:space="preserve"> </w:t>
      </w:r>
      <w:r w:rsidR="00011A4E" w:rsidRPr="00E13D62">
        <w:rPr>
          <w:rFonts w:ascii="Verdana" w:hAnsi="Verdana"/>
          <w:sz w:val="24"/>
          <w:szCs w:val="24"/>
          <w:lang w:val="de-CH"/>
        </w:rPr>
        <w:t>durch die</w:t>
      </w:r>
      <w:r w:rsidR="00E14606" w:rsidRPr="00E13D62">
        <w:rPr>
          <w:rFonts w:ascii="Verdana" w:hAnsi="Verdana"/>
          <w:sz w:val="24"/>
          <w:szCs w:val="24"/>
          <w:lang w:val="de-CH"/>
        </w:rPr>
        <w:t xml:space="preserve"> Schaffung einer Datenbank</w:t>
      </w:r>
      <w:r w:rsidR="002F2CB5" w:rsidRPr="00E13D62">
        <w:rPr>
          <w:rFonts w:ascii="Verdana" w:hAnsi="Verdana"/>
          <w:sz w:val="24"/>
          <w:szCs w:val="24"/>
          <w:lang w:val="de-CH"/>
        </w:rPr>
        <w:t xml:space="preserve">, die wissenschaftliches </w:t>
      </w:r>
      <w:r w:rsidR="00E14606" w:rsidRPr="00E13D62">
        <w:rPr>
          <w:rFonts w:ascii="Verdana" w:hAnsi="Verdana"/>
          <w:sz w:val="24"/>
          <w:szCs w:val="24"/>
          <w:lang w:val="de-CH"/>
        </w:rPr>
        <w:t>Arbeit</w:t>
      </w:r>
      <w:r w:rsidR="002F2CB5" w:rsidRPr="00E13D62">
        <w:rPr>
          <w:rFonts w:ascii="Verdana" w:hAnsi="Verdana"/>
          <w:sz w:val="24"/>
          <w:szCs w:val="24"/>
          <w:lang w:val="de-CH"/>
        </w:rPr>
        <w:t>en</w:t>
      </w:r>
      <w:r w:rsidR="00E14606" w:rsidRPr="00E13D62">
        <w:rPr>
          <w:rFonts w:ascii="Verdana" w:hAnsi="Verdana"/>
          <w:sz w:val="24"/>
          <w:szCs w:val="24"/>
          <w:lang w:val="de-CH"/>
        </w:rPr>
        <w:t xml:space="preserve"> und </w:t>
      </w:r>
      <w:r w:rsidR="00C45DAF" w:rsidRPr="00E13D62">
        <w:rPr>
          <w:rFonts w:ascii="Verdana" w:hAnsi="Verdana"/>
          <w:sz w:val="24"/>
          <w:szCs w:val="24"/>
          <w:lang w:val="de-CH"/>
        </w:rPr>
        <w:t>Koproduktionen</w:t>
      </w:r>
      <w:r w:rsidR="000C086E" w:rsidRPr="00E13D62">
        <w:rPr>
          <w:rFonts w:ascii="Verdana" w:hAnsi="Verdana"/>
          <w:sz w:val="24"/>
          <w:szCs w:val="24"/>
          <w:lang w:val="de-CH"/>
        </w:rPr>
        <w:t xml:space="preserve"> </w:t>
      </w:r>
      <w:r w:rsidR="00C45DAF" w:rsidRPr="00E13D62">
        <w:rPr>
          <w:rFonts w:ascii="Verdana" w:hAnsi="Verdana"/>
          <w:sz w:val="24"/>
          <w:szCs w:val="24"/>
          <w:lang w:val="de-CH"/>
        </w:rPr>
        <w:t>von Ausstellungen</w:t>
      </w:r>
      <w:r w:rsidR="002F2CB5" w:rsidRPr="00E13D62">
        <w:rPr>
          <w:rFonts w:ascii="Verdana" w:hAnsi="Verdana"/>
          <w:sz w:val="24"/>
          <w:szCs w:val="24"/>
          <w:lang w:val="de-CH"/>
        </w:rPr>
        <w:t xml:space="preserve"> erleichtern soll</w:t>
      </w:r>
      <w:r w:rsidR="000C086E" w:rsidRPr="00E13D62">
        <w:rPr>
          <w:rFonts w:ascii="Verdana" w:hAnsi="Verdana"/>
          <w:sz w:val="24"/>
          <w:szCs w:val="24"/>
          <w:lang w:val="de-CH"/>
        </w:rPr>
        <w:t>.</w:t>
      </w:r>
    </w:p>
    <w:p w14:paraId="11847B12" w14:textId="2E6D52AC" w:rsidR="00F83DED" w:rsidRPr="002A08F7" w:rsidRDefault="00C45DAF" w:rsidP="000F7704">
      <w:pPr>
        <w:spacing w:line="276" w:lineRule="auto"/>
        <w:rPr>
          <w:rFonts w:ascii="Verdana" w:hAnsi="Verdana"/>
          <w:sz w:val="24"/>
          <w:szCs w:val="24"/>
          <w:lang w:val="de-CH"/>
        </w:rPr>
      </w:pPr>
      <w:r w:rsidRPr="00E13D62">
        <w:rPr>
          <w:rFonts w:ascii="Verdana" w:hAnsi="Verdana"/>
          <w:sz w:val="24"/>
          <w:szCs w:val="24"/>
          <w:lang w:val="de-CH"/>
        </w:rPr>
        <w:t>Gleichzeitig stellt sich eine ganze Generation von Comic-Autor</w:t>
      </w:r>
      <w:r w:rsidR="00711349" w:rsidRPr="00E13D62">
        <w:rPr>
          <w:rFonts w:ascii="Verdana" w:hAnsi="Verdana"/>
          <w:sz w:val="24"/>
          <w:szCs w:val="24"/>
          <w:lang w:val="de-CH"/>
        </w:rPr>
        <w:t>Inne</w:t>
      </w:r>
      <w:r w:rsidR="002A08F7" w:rsidRPr="00E13D62">
        <w:rPr>
          <w:rFonts w:ascii="Verdana" w:hAnsi="Verdana"/>
          <w:sz w:val="24"/>
          <w:szCs w:val="24"/>
          <w:lang w:val="de-CH"/>
        </w:rPr>
        <w:t>n</w:t>
      </w:r>
      <w:r w:rsidRPr="00E13D62">
        <w:rPr>
          <w:rFonts w:ascii="Verdana" w:hAnsi="Verdana"/>
          <w:sz w:val="24"/>
          <w:szCs w:val="24"/>
          <w:lang w:val="de-CH"/>
        </w:rPr>
        <w:t xml:space="preserve"> am Ende ihrer Karriere die Frage nach der Bewahrung und der Weitergabe ihrer Werke. </w:t>
      </w:r>
      <w:r w:rsidR="00112765" w:rsidRPr="00E13D62">
        <w:rPr>
          <w:rFonts w:ascii="Verdana" w:hAnsi="Verdana"/>
          <w:sz w:val="24"/>
          <w:szCs w:val="24"/>
          <w:lang w:val="de-CH"/>
        </w:rPr>
        <w:t xml:space="preserve">So </w:t>
      </w:r>
      <w:r w:rsidR="009D663C" w:rsidRPr="00E13D62">
        <w:rPr>
          <w:rFonts w:ascii="Verdana" w:hAnsi="Verdana"/>
          <w:sz w:val="24"/>
          <w:szCs w:val="24"/>
          <w:lang w:val="de-CH"/>
        </w:rPr>
        <w:t xml:space="preserve">wurden </w:t>
      </w:r>
      <w:r w:rsidR="00E42662" w:rsidRPr="00E13D62">
        <w:rPr>
          <w:rFonts w:ascii="Verdana" w:hAnsi="Verdana"/>
          <w:sz w:val="24"/>
          <w:szCs w:val="24"/>
          <w:lang w:val="de-CH"/>
        </w:rPr>
        <w:t xml:space="preserve">die </w:t>
      </w:r>
      <w:r w:rsidRPr="00E13D62">
        <w:rPr>
          <w:rFonts w:ascii="Verdana" w:hAnsi="Verdana"/>
          <w:sz w:val="24"/>
          <w:szCs w:val="24"/>
          <w:lang w:val="de-CH"/>
        </w:rPr>
        <w:t xml:space="preserve">Stiftung </w:t>
      </w:r>
      <w:r w:rsidRPr="002A08F7">
        <w:rPr>
          <w:rFonts w:ascii="Verdana" w:hAnsi="Verdana"/>
          <w:sz w:val="24"/>
          <w:szCs w:val="24"/>
          <w:lang w:val="de-CH"/>
        </w:rPr>
        <w:t xml:space="preserve">Edgar P. Jacobs – die </w:t>
      </w:r>
      <w:r w:rsidR="00E42662" w:rsidRPr="002A08F7">
        <w:rPr>
          <w:rFonts w:ascii="Verdana" w:hAnsi="Verdana"/>
          <w:sz w:val="24"/>
          <w:szCs w:val="24"/>
          <w:lang w:val="de-CH"/>
        </w:rPr>
        <w:t xml:space="preserve">sich heute </w:t>
      </w:r>
      <w:r w:rsidRPr="002A08F7">
        <w:rPr>
          <w:rFonts w:ascii="Verdana" w:hAnsi="Verdana"/>
          <w:sz w:val="24"/>
          <w:szCs w:val="24"/>
          <w:lang w:val="de-CH"/>
        </w:rPr>
        <w:t xml:space="preserve">wegen </w:t>
      </w:r>
      <w:r w:rsidR="00112765" w:rsidRPr="002A08F7">
        <w:rPr>
          <w:rFonts w:ascii="Verdana" w:hAnsi="Verdana"/>
          <w:sz w:val="24"/>
          <w:szCs w:val="24"/>
          <w:lang w:val="de-CH"/>
        </w:rPr>
        <w:t>Veruntreuung</w:t>
      </w:r>
      <w:r w:rsidRPr="002A08F7">
        <w:rPr>
          <w:rFonts w:ascii="Verdana" w:hAnsi="Verdana"/>
          <w:sz w:val="24"/>
          <w:szCs w:val="24"/>
          <w:lang w:val="de-CH"/>
        </w:rPr>
        <w:t xml:space="preserve"> auf dem Prüfstand befindet – und </w:t>
      </w:r>
      <w:r w:rsidR="00E42662" w:rsidRPr="002A08F7">
        <w:rPr>
          <w:rFonts w:ascii="Verdana" w:hAnsi="Verdana"/>
          <w:sz w:val="24"/>
          <w:szCs w:val="24"/>
          <w:lang w:val="de-CH"/>
        </w:rPr>
        <w:t xml:space="preserve">das </w:t>
      </w:r>
      <w:r w:rsidR="005950CC" w:rsidRPr="002A08F7">
        <w:rPr>
          <w:rFonts w:ascii="Verdana" w:hAnsi="Verdana"/>
          <w:sz w:val="24"/>
          <w:szCs w:val="24"/>
          <w:lang w:val="de-CH"/>
        </w:rPr>
        <w:t>Institut René Goscinny</w:t>
      </w:r>
      <w:r w:rsidR="009D663C" w:rsidRPr="002A08F7">
        <w:rPr>
          <w:rFonts w:ascii="Verdana" w:hAnsi="Verdana"/>
          <w:sz w:val="24"/>
          <w:szCs w:val="24"/>
          <w:lang w:val="de-CH"/>
        </w:rPr>
        <w:t xml:space="preserve"> be</w:t>
      </w:r>
      <w:r w:rsidR="009D663C" w:rsidRPr="00E13D62">
        <w:rPr>
          <w:rFonts w:ascii="Verdana" w:hAnsi="Verdana"/>
          <w:sz w:val="24"/>
          <w:szCs w:val="24"/>
          <w:lang w:val="de-CH"/>
        </w:rPr>
        <w:t>gründet</w:t>
      </w:r>
      <w:r w:rsidR="005950CC" w:rsidRPr="002A08F7">
        <w:rPr>
          <w:rFonts w:ascii="Verdana" w:hAnsi="Verdana"/>
          <w:sz w:val="24"/>
          <w:szCs w:val="24"/>
          <w:lang w:val="de-CH"/>
        </w:rPr>
        <w:t xml:space="preserve">. </w:t>
      </w:r>
      <w:r w:rsidRPr="002A08F7">
        <w:rPr>
          <w:rFonts w:ascii="Verdana" w:hAnsi="Verdana"/>
          <w:sz w:val="24"/>
          <w:szCs w:val="24"/>
          <w:lang w:val="de-CH"/>
        </w:rPr>
        <w:t>Andere Autor</w:t>
      </w:r>
      <w:r w:rsidR="00711349" w:rsidRPr="002A08F7">
        <w:rPr>
          <w:rFonts w:ascii="Verdana" w:hAnsi="Verdana"/>
          <w:sz w:val="24"/>
          <w:szCs w:val="24"/>
          <w:lang w:val="de-CH"/>
        </w:rPr>
        <w:t>Inne</w:t>
      </w:r>
      <w:r w:rsidRPr="002A08F7">
        <w:rPr>
          <w:rFonts w:ascii="Verdana" w:hAnsi="Verdana"/>
          <w:sz w:val="24"/>
          <w:szCs w:val="24"/>
          <w:lang w:val="de-CH"/>
        </w:rPr>
        <w:t xml:space="preserve">n </w:t>
      </w:r>
      <w:r w:rsidR="009D663C" w:rsidRPr="002A08F7">
        <w:rPr>
          <w:rFonts w:ascii="Verdana" w:hAnsi="Verdana"/>
          <w:sz w:val="24"/>
          <w:szCs w:val="24"/>
          <w:lang w:val="de-CH"/>
        </w:rPr>
        <w:t>übergeben</w:t>
      </w:r>
      <w:r w:rsidRPr="002A08F7">
        <w:rPr>
          <w:rFonts w:ascii="Verdana" w:hAnsi="Verdana"/>
          <w:sz w:val="24"/>
          <w:szCs w:val="24"/>
          <w:lang w:val="de-CH"/>
        </w:rPr>
        <w:t xml:space="preserve"> umfangreiche Schenkungen an Institutionen, die die Gesamtheit oder einen signifikanten Teil ihres </w:t>
      </w:r>
      <w:r w:rsidR="009D663C" w:rsidRPr="002A08F7">
        <w:rPr>
          <w:rFonts w:ascii="Verdana" w:hAnsi="Verdana"/>
          <w:sz w:val="24"/>
          <w:szCs w:val="24"/>
          <w:lang w:val="de-CH"/>
        </w:rPr>
        <w:t xml:space="preserve">Schaffens </w:t>
      </w:r>
      <w:r w:rsidRPr="002A08F7">
        <w:rPr>
          <w:rFonts w:ascii="Verdana" w:hAnsi="Verdana"/>
          <w:sz w:val="24"/>
          <w:szCs w:val="24"/>
          <w:lang w:val="de-CH"/>
        </w:rPr>
        <w:t>ausmachen</w:t>
      </w:r>
      <w:r w:rsidR="005950CC" w:rsidRPr="002A08F7">
        <w:rPr>
          <w:rFonts w:ascii="Verdana" w:hAnsi="Verdana"/>
          <w:sz w:val="24"/>
          <w:szCs w:val="24"/>
          <w:lang w:val="de-CH"/>
        </w:rPr>
        <w:t xml:space="preserve">: François </w:t>
      </w:r>
      <w:r w:rsidR="00F83DED" w:rsidRPr="002A08F7">
        <w:rPr>
          <w:rFonts w:ascii="Verdana" w:hAnsi="Verdana"/>
          <w:sz w:val="24"/>
          <w:szCs w:val="24"/>
          <w:lang w:val="de-CH"/>
        </w:rPr>
        <w:t xml:space="preserve">Schuiten </w:t>
      </w:r>
      <w:r w:rsidRPr="002A08F7">
        <w:rPr>
          <w:rFonts w:ascii="Verdana" w:hAnsi="Verdana"/>
          <w:sz w:val="24"/>
          <w:szCs w:val="24"/>
          <w:lang w:val="de-CH"/>
        </w:rPr>
        <w:t xml:space="preserve">hat den Großteil seiner Originale zwischen der Fondation </w:t>
      </w:r>
      <w:r w:rsidR="002F2CB5" w:rsidRPr="002A08F7">
        <w:rPr>
          <w:rFonts w:ascii="Verdana" w:hAnsi="Verdana"/>
          <w:sz w:val="24"/>
          <w:szCs w:val="24"/>
          <w:lang w:val="de-CH"/>
        </w:rPr>
        <w:t xml:space="preserve">Roi </w:t>
      </w:r>
      <w:r w:rsidR="00F83DED" w:rsidRPr="002A08F7">
        <w:rPr>
          <w:rFonts w:ascii="Verdana" w:hAnsi="Verdana"/>
          <w:sz w:val="24"/>
          <w:szCs w:val="24"/>
          <w:lang w:val="de-CH"/>
        </w:rPr>
        <w:t>Baudo</w:t>
      </w:r>
      <w:r w:rsidR="005950CC" w:rsidRPr="002A08F7">
        <w:rPr>
          <w:rFonts w:ascii="Verdana" w:hAnsi="Verdana"/>
          <w:sz w:val="24"/>
          <w:szCs w:val="24"/>
          <w:lang w:val="de-CH"/>
        </w:rPr>
        <w:t>u</w:t>
      </w:r>
      <w:r w:rsidR="00F83DED" w:rsidRPr="002A08F7">
        <w:rPr>
          <w:rFonts w:ascii="Verdana" w:hAnsi="Verdana"/>
          <w:sz w:val="24"/>
          <w:szCs w:val="24"/>
          <w:lang w:val="de-CH"/>
        </w:rPr>
        <w:t>in</w:t>
      </w:r>
      <w:r w:rsidR="005950CC" w:rsidRPr="002A08F7">
        <w:rPr>
          <w:rFonts w:ascii="Verdana" w:hAnsi="Verdana"/>
          <w:sz w:val="24"/>
          <w:szCs w:val="24"/>
          <w:lang w:val="de-CH"/>
        </w:rPr>
        <w:t xml:space="preserve"> </w:t>
      </w:r>
      <w:r w:rsidRPr="002A08F7">
        <w:rPr>
          <w:rFonts w:ascii="Verdana" w:hAnsi="Verdana"/>
          <w:sz w:val="24"/>
          <w:szCs w:val="24"/>
          <w:lang w:val="de-CH"/>
        </w:rPr>
        <w:t xml:space="preserve">und der </w:t>
      </w:r>
      <w:r w:rsidR="005950CC" w:rsidRPr="002A08F7">
        <w:rPr>
          <w:rFonts w:ascii="Verdana" w:hAnsi="Verdana"/>
          <w:sz w:val="24"/>
          <w:szCs w:val="24"/>
          <w:lang w:val="de-CH"/>
        </w:rPr>
        <w:t>Bibliothèque nationale de France</w:t>
      </w:r>
      <w:r w:rsidRPr="002A08F7">
        <w:rPr>
          <w:rFonts w:ascii="Verdana" w:hAnsi="Verdana"/>
          <w:sz w:val="24"/>
          <w:szCs w:val="24"/>
          <w:lang w:val="de-CH"/>
        </w:rPr>
        <w:t xml:space="preserve"> aufgeteilt</w:t>
      </w:r>
      <w:r w:rsidR="00E42662" w:rsidRPr="002A08F7">
        <w:rPr>
          <w:rFonts w:ascii="Verdana" w:hAnsi="Verdana"/>
          <w:sz w:val="24"/>
          <w:szCs w:val="24"/>
          <w:lang w:val="de-CH"/>
        </w:rPr>
        <w:t>. D</w:t>
      </w:r>
      <w:r w:rsidRPr="002A08F7">
        <w:rPr>
          <w:rFonts w:ascii="Verdana" w:hAnsi="Verdana"/>
          <w:sz w:val="24"/>
          <w:szCs w:val="24"/>
          <w:lang w:val="de-CH"/>
        </w:rPr>
        <w:t>ie</w:t>
      </w:r>
      <w:r w:rsidR="009D663C" w:rsidRPr="002A08F7">
        <w:rPr>
          <w:rFonts w:ascii="Verdana" w:hAnsi="Verdana"/>
          <w:sz w:val="24"/>
          <w:szCs w:val="24"/>
          <w:lang w:val="de-CH"/>
        </w:rPr>
        <w:t>se</w:t>
      </w:r>
      <w:r w:rsidRPr="002A08F7">
        <w:rPr>
          <w:rFonts w:ascii="Verdana" w:hAnsi="Verdana"/>
          <w:sz w:val="24"/>
          <w:szCs w:val="24"/>
          <w:lang w:val="de-CH"/>
        </w:rPr>
        <w:t xml:space="preserve"> wiederum </w:t>
      </w:r>
      <w:r w:rsidR="009D663C" w:rsidRPr="002A08F7">
        <w:rPr>
          <w:rFonts w:ascii="Verdana" w:hAnsi="Verdana"/>
          <w:sz w:val="24"/>
          <w:szCs w:val="24"/>
          <w:lang w:val="de-CH"/>
        </w:rPr>
        <w:t xml:space="preserve">hat </w:t>
      </w:r>
      <w:r w:rsidRPr="002A08F7">
        <w:rPr>
          <w:rFonts w:ascii="Verdana" w:hAnsi="Verdana"/>
          <w:sz w:val="24"/>
          <w:szCs w:val="24"/>
          <w:lang w:val="de-CH"/>
        </w:rPr>
        <w:t xml:space="preserve">von </w:t>
      </w:r>
      <w:r w:rsidR="005950CC" w:rsidRPr="002A08F7">
        <w:rPr>
          <w:rFonts w:ascii="Verdana" w:hAnsi="Verdana"/>
          <w:sz w:val="24"/>
          <w:szCs w:val="24"/>
          <w:lang w:val="de-CH"/>
        </w:rPr>
        <w:t xml:space="preserve">Uderzo </w:t>
      </w:r>
      <w:r w:rsidRPr="002A08F7">
        <w:rPr>
          <w:rFonts w:ascii="Verdana" w:hAnsi="Verdana"/>
          <w:sz w:val="24"/>
          <w:szCs w:val="24"/>
          <w:lang w:val="de-CH"/>
        </w:rPr>
        <w:t xml:space="preserve">drei vollständige </w:t>
      </w:r>
      <w:r w:rsidR="009D663C" w:rsidRPr="002A08F7">
        <w:rPr>
          <w:rFonts w:ascii="Verdana" w:hAnsi="Verdana"/>
          <w:sz w:val="24"/>
          <w:szCs w:val="24"/>
          <w:lang w:val="de-CH"/>
        </w:rPr>
        <w:t>Astérix-</w:t>
      </w:r>
      <w:r w:rsidRPr="002A08F7">
        <w:rPr>
          <w:rFonts w:ascii="Verdana" w:hAnsi="Verdana"/>
          <w:sz w:val="24"/>
          <w:szCs w:val="24"/>
          <w:lang w:val="de-CH"/>
        </w:rPr>
        <w:t>Alben erhalten</w:t>
      </w:r>
      <w:r w:rsidR="00E42662" w:rsidRPr="002A08F7">
        <w:rPr>
          <w:rFonts w:ascii="Verdana" w:hAnsi="Verdana"/>
          <w:sz w:val="24"/>
          <w:szCs w:val="24"/>
          <w:lang w:val="de-CH"/>
        </w:rPr>
        <w:t xml:space="preserve">. Auch </w:t>
      </w:r>
      <w:r w:rsidRPr="002A08F7">
        <w:rPr>
          <w:rFonts w:ascii="Verdana" w:hAnsi="Verdana"/>
          <w:sz w:val="24"/>
          <w:szCs w:val="24"/>
          <w:lang w:val="de-CH"/>
        </w:rPr>
        <w:t xml:space="preserve">die </w:t>
      </w:r>
      <w:r w:rsidR="00164A54" w:rsidRPr="002A08F7">
        <w:rPr>
          <w:rFonts w:ascii="Verdana" w:hAnsi="Verdana"/>
          <w:sz w:val="24"/>
          <w:szCs w:val="24"/>
          <w:lang w:val="de-CH"/>
        </w:rPr>
        <w:t xml:space="preserve">Cité </w:t>
      </w:r>
      <w:r w:rsidRPr="002A08F7">
        <w:rPr>
          <w:rFonts w:ascii="Verdana" w:hAnsi="Verdana"/>
          <w:sz w:val="24"/>
          <w:szCs w:val="24"/>
          <w:lang w:val="de-CH"/>
        </w:rPr>
        <w:t>in</w:t>
      </w:r>
      <w:r w:rsidR="00164A54" w:rsidRPr="002A08F7">
        <w:rPr>
          <w:rFonts w:ascii="Verdana" w:hAnsi="Verdana"/>
          <w:sz w:val="24"/>
          <w:szCs w:val="24"/>
          <w:lang w:val="de-CH"/>
        </w:rPr>
        <w:t xml:space="preserve"> Angoulême </w:t>
      </w:r>
      <w:r w:rsidR="00E42662" w:rsidRPr="002A08F7">
        <w:rPr>
          <w:rFonts w:ascii="Verdana" w:hAnsi="Verdana"/>
          <w:sz w:val="24"/>
          <w:szCs w:val="24"/>
          <w:lang w:val="de-CH"/>
        </w:rPr>
        <w:t>erhält</w:t>
      </w:r>
      <w:r w:rsidRPr="002A08F7">
        <w:rPr>
          <w:rFonts w:ascii="Verdana" w:hAnsi="Verdana"/>
          <w:sz w:val="24"/>
          <w:szCs w:val="24"/>
          <w:lang w:val="de-CH"/>
        </w:rPr>
        <w:t xml:space="preserve"> Erbschaften oder Schenkungen von Autor</w:t>
      </w:r>
      <w:r w:rsidR="00711349" w:rsidRPr="002A08F7">
        <w:rPr>
          <w:rFonts w:ascii="Verdana" w:hAnsi="Verdana"/>
          <w:sz w:val="24"/>
          <w:szCs w:val="24"/>
          <w:lang w:val="de-CH"/>
        </w:rPr>
        <w:t>Inn</w:t>
      </w:r>
      <w:r w:rsidRPr="002A08F7">
        <w:rPr>
          <w:rFonts w:ascii="Verdana" w:hAnsi="Verdana"/>
          <w:sz w:val="24"/>
          <w:szCs w:val="24"/>
          <w:lang w:val="de-CH"/>
        </w:rPr>
        <w:t xml:space="preserve">en, </w:t>
      </w:r>
      <w:r w:rsidR="00E42662" w:rsidRPr="002A08F7">
        <w:rPr>
          <w:rFonts w:ascii="Verdana" w:hAnsi="Verdana"/>
          <w:sz w:val="24"/>
          <w:szCs w:val="24"/>
          <w:lang w:val="de-CH"/>
        </w:rPr>
        <w:t xml:space="preserve">wie </w:t>
      </w:r>
      <w:r w:rsidRPr="002A08F7">
        <w:rPr>
          <w:rFonts w:ascii="Verdana" w:hAnsi="Verdana"/>
          <w:sz w:val="24"/>
          <w:szCs w:val="24"/>
          <w:lang w:val="de-CH"/>
        </w:rPr>
        <w:t xml:space="preserve">neulich von </w:t>
      </w:r>
      <w:r w:rsidR="005950CC" w:rsidRPr="002A08F7">
        <w:rPr>
          <w:rFonts w:ascii="Verdana" w:hAnsi="Verdana"/>
          <w:sz w:val="24"/>
          <w:szCs w:val="24"/>
          <w:lang w:val="de-CH"/>
        </w:rPr>
        <w:t>Edmond Baudoin, Frédéric Boilet</w:t>
      </w:r>
      <w:r w:rsidR="00164A54" w:rsidRPr="002A08F7">
        <w:rPr>
          <w:rFonts w:ascii="Verdana" w:hAnsi="Verdana"/>
          <w:sz w:val="24"/>
          <w:szCs w:val="24"/>
          <w:lang w:val="de-CH"/>
        </w:rPr>
        <w:t>, François Bourgeon</w:t>
      </w:r>
      <w:r w:rsidR="005950CC" w:rsidRPr="002A08F7">
        <w:rPr>
          <w:rFonts w:ascii="Verdana" w:hAnsi="Verdana"/>
          <w:sz w:val="24"/>
          <w:szCs w:val="24"/>
          <w:lang w:val="de-CH"/>
        </w:rPr>
        <w:t xml:space="preserve"> </w:t>
      </w:r>
      <w:r w:rsidRPr="002A08F7">
        <w:rPr>
          <w:rFonts w:ascii="Verdana" w:hAnsi="Verdana"/>
          <w:sz w:val="24"/>
          <w:szCs w:val="24"/>
          <w:lang w:val="de-CH"/>
        </w:rPr>
        <w:t xml:space="preserve">oder auch </w:t>
      </w:r>
      <w:r w:rsidR="005950CC" w:rsidRPr="002A08F7">
        <w:rPr>
          <w:rFonts w:ascii="Verdana" w:hAnsi="Verdana"/>
          <w:sz w:val="24"/>
          <w:szCs w:val="24"/>
          <w:lang w:val="de-CH"/>
        </w:rPr>
        <w:t>Annie G</w:t>
      </w:r>
      <w:r w:rsidR="00472D10" w:rsidRPr="002A08F7">
        <w:rPr>
          <w:rFonts w:ascii="Verdana" w:hAnsi="Verdana"/>
          <w:sz w:val="24"/>
          <w:szCs w:val="24"/>
          <w:lang w:val="de-CH"/>
        </w:rPr>
        <w:t>o</w:t>
      </w:r>
      <w:r w:rsidR="005950CC" w:rsidRPr="002A08F7">
        <w:rPr>
          <w:rFonts w:ascii="Verdana" w:hAnsi="Verdana"/>
          <w:sz w:val="24"/>
          <w:szCs w:val="24"/>
          <w:lang w:val="de-CH"/>
        </w:rPr>
        <w:t>etzinger.</w:t>
      </w:r>
    </w:p>
    <w:p w14:paraId="7A39E511" w14:textId="24BF1739" w:rsidR="00472D10" w:rsidRPr="002A08F7" w:rsidRDefault="00C442BB" w:rsidP="000F7704">
      <w:pPr>
        <w:spacing w:line="276" w:lineRule="auto"/>
        <w:rPr>
          <w:rFonts w:ascii="Verdana" w:hAnsi="Verdana"/>
          <w:sz w:val="24"/>
          <w:szCs w:val="24"/>
          <w:lang w:val="de-CH"/>
        </w:rPr>
      </w:pPr>
      <w:r w:rsidRPr="002A08F7">
        <w:rPr>
          <w:rFonts w:ascii="Verdana" w:hAnsi="Verdana"/>
          <w:sz w:val="24"/>
          <w:szCs w:val="24"/>
          <w:lang w:val="de-CH"/>
        </w:rPr>
        <w:t xml:space="preserve">Wenn der Begriff </w:t>
      </w:r>
      <w:r w:rsidR="005950CC" w:rsidRPr="002A08F7">
        <w:rPr>
          <w:rFonts w:ascii="Verdana" w:hAnsi="Verdana"/>
          <w:sz w:val="24"/>
          <w:szCs w:val="24"/>
          <w:lang w:val="de-CH"/>
        </w:rPr>
        <w:t>«</w:t>
      </w:r>
      <w:r w:rsidRPr="002A08F7">
        <w:rPr>
          <w:rFonts w:ascii="Verdana" w:hAnsi="Verdana"/>
          <w:sz w:val="24"/>
          <w:szCs w:val="24"/>
          <w:lang w:val="de-CH"/>
        </w:rPr>
        <w:t>Erbe des Comics</w:t>
      </w:r>
      <w:r w:rsidR="005950CC" w:rsidRPr="002A08F7">
        <w:rPr>
          <w:rFonts w:ascii="Verdana" w:hAnsi="Verdana"/>
          <w:sz w:val="24"/>
          <w:szCs w:val="24"/>
          <w:lang w:val="de-CH"/>
        </w:rPr>
        <w:t xml:space="preserve">» </w:t>
      </w:r>
      <w:r w:rsidRPr="002A08F7">
        <w:rPr>
          <w:rFonts w:ascii="Verdana" w:hAnsi="Verdana"/>
          <w:sz w:val="24"/>
          <w:szCs w:val="24"/>
          <w:lang w:val="de-CH"/>
        </w:rPr>
        <w:t xml:space="preserve">auf alles, was sammelnswert ist, ausgedehnt wird, dann umfasst er natürlich auch </w:t>
      </w:r>
      <w:r w:rsidR="00CE2C34" w:rsidRPr="002A08F7">
        <w:rPr>
          <w:rFonts w:ascii="Verdana" w:hAnsi="Verdana"/>
          <w:sz w:val="24"/>
          <w:szCs w:val="24"/>
          <w:lang w:val="de-CH"/>
        </w:rPr>
        <w:t>Druckb</w:t>
      </w:r>
      <w:r w:rsidRPr="002A08F7">
        <w:rPr>
          <w:rFonts w:ascii="Verdana" w:hAnsi="Verdana"/>
          <w:sz w:val="24"/>
          <w:szCs w:val="24"/>
          <w:lang w:val="de-CH"/>
        </w:rPr>
        <w:t>estände</w:t>
      </w:r>
      <w:r w:rsidR="00472D10" w:rsidRPr="002A08F7">
        <w:rPr>
          <w:rFonts w:ascii="Verdana" w:hAnsi="Verdana"/>
          <w:sz w:val="24"/>
          <w:szCs w:val="24"/>
          <w:lang w:val="de-CH"/>
        </w:rPr>
        <w:t xml:space="preserve">. </w:t>
      </w:r>
      <w:r w:rsidRPr="002A08F7">
        <w:rPr>
          <w:rFonts w:ascii="Verdana" w:hAnsi="Verdana"/>
          <w:sz w:val="24"/>
          <w:szCs w:val="24"/>
          <w:lang w:val="de-CH"/>
        </w:rPr>
        <w:t xml:space="preserve">Das </w:t>
      </w:r>
      <w:r w:rsidR="00472D10" w:rsidRPr="002A08F7">
        <w:rPr>
          <w:rFonts w:ascii="Verdana" w:hAnsi="Verdana"/>
          <w:sz w:val="24"/>
          <w:szCs w:val="24"/>
          <w:lang w:val="de-CH"/>
        </w:rPr>
        <w:t xml:space="preserve">Centre BD </w:t>
      </w:r>
      <w:r w:rsidRPr="002A08F7">
        <w:rPr>
          <w:rFonts w:ascii="Verdana" w:hAnsi="Verdana"/>
          <w:sz w:val="24"/>
          <w:szCs w:val="24"/>
          <w:lang w:val="de-CH"/>
        </w:rPr>
        <w:t xml:space="preserve">der Stadt </w:t>
      </w:r>
      <w:r w:rsidR="00472D10" w:rsidRPr="002A08F7">
        <w:rPr>
          <w:rFonts w:ascii="Verdana" w:hAnsi="Verdana"/>
          <w:sz w:val="24"/>
          <w:szCs w:val="24"/>
          <w:lang w:val="de-CH"/>
        </w:rPr>
        <w:t>Lausanne o</w:t>
      </w:r>
      <w:r w:rsidRPr="002A08F7">
        <w:rPr>
          <w:rFonts w:ascii="Verdana" w:hAnsi="Verdana"/>
          <w:sz w:val="24"/>
          <w:szCs w:val="24"/>
          <w:lang w:val="de-CH"/>
        </w:rPr>
        <w:t xml:space="preserve">der das </w:t>
      </w:r>
      <w:r w:rsidR="00472D10" w:rsidRPr="002A08F7">
        <w:rPr>
          <w:rFonts w:ascii="Verdana" w:hAnsi="Verdana"/>
          <w:sz w:val="24"/>
          <w:szCs w:val="24"/>
          <w:lang w:val="de-CH"/>
        </w:rPr>
        <w:t xml:space="preserve">International Manga Museum </w:t>
      </w:r>
      <w:r w:rsidRPr="002A08F7">
        <w:rPr>
          <w:rFonts w:ascii="Verdana" w:hAnsi="Verdana"/>
          <w:sz w:val="24"/>
          <w:szCs w:val="24"/>
          <w:lang w:val="de-CH"/>
        </w:rPr>
        <w:t>in</w:t>
      </w:r>
      <w:r w:rsidR="00472D10" w:rsidRPr="002A08F7">
        <w:rPr>
          <w:rFonts w:ascii="Verdana" w:hAnsi="Verdana"/>
          <w:sz w:val="24"/>
          <w:szCs w:val="24"/>
          <w:lang w:val="de-CH"/>
        </w:rPr>
        <w:t xml:space="preserve"> Kyoto, </w:t>
      </w:r>
      <w:r w:rsidRPr="002A08F7">
        <w:rPr>
          <w:rFonts w:ascii="Verdana" w:hAnsi="Verdana"/>
          <w:sz w:val="24"/>
          <w:szCs w:val="24"/>
          <w:lang w:val="de-CH"/>
        </w:rPr>
        <w:t>um nur diese zwei Einrichtungen zu nennen</w:t>
      </w:r>
      <w:r w:rsidR="00472D10" w:rsidRPr="002A08F7">
        <w:rPr>
          <w:rFonts w:ascii="Verdana" w:hAnsi="Verdana"/>
          <w:sz w:val="24"/>
          <w:szCs w:val="24"/>
          <w:lang w:val="de-CH"/>
        </w:rPr>
        <w:t xml:space="preserve">, </w:t>
      </w:r>
      <w:r w:rsidRPr="002A08F7">
        <w:rPr>
          <w:rFonts w:ascii="Verdana" w:hAnsi="Verdana"/>
          <w:sz w:val="24"/>
          <w:szCs w:val="24"/>
          <w:lang w:val="de-CH"/>
        </w:rPr>
        <w:t xml:space="preserve">haben </w:t>
      </w:r>
      <w:r w:rsidR="00CE2C34" w:rsidRPr="002A08F7">
        <w:rPr>
          <w:rFonts w:ascii="Verdana" w:hAnsi="Verdana"/>
          <w:sz w:val="24"/>
          <w:szCs w:val="24"/>
          <w:lang w:val="de-CH"/>
        </w:rPr>
        <w:t>ausserordentlich</w:t>
      </w:r>
      <w:r w:rsidRPr="002A08F7">
        <w:rPr>
          <w:rFonts w:ascii="Verdana" w:hAnsi="Verdana"/>
          <w:sz w:val="24"/>
          <w:szCs w:val="24"/>
          <w:lang w:val="de-CH"/>
        </w:rPr>
        <w:t xml:space="preserve"> umfangreiche Sammlungen von Druck</w:t>
      </w:r>
      <w:r w:rsidR="009D663C" w:rsidRPr="002A08F7">
        <w:rPr>
          <w:rFonts w:ascii="Verdana" w:hAnsi="Verdana"/>
          <w:sz w:val="24"/>
          <w:szCs w:val="24"/>
          <w:lang w:val="de-CH"/>
        </w:rPr>
        <w:t>werken</w:t>
      </w:r>
      <w:r w:rsidRPr="002A08F7">
        <w:rPr>
          <w:rFonts w:ascii="Verdana" w:hAnsi="Verdana"/>
          <w:sz w:val="24"/>
          <w:szCs w:val="24"/>
          <w:lang w:val="de-CH"/>
        </w:rPr>
        <w:t xml:space="preserve"> zusammengestellt</w:t>
      </w:r>
      <w:r w:rsidR="00472D10" w:rsidRPr="002A08F7">
        <w:rPr>
          <w:rFonts w:ascii="Verdana" w:hAnsi="Verdana"/>
          <w:sz w:val="24"/>
          <w:szCs w:val="24"/>
          <w:lang w:val="de-CH"/>
        </w:rPr>
        <w:t>.</w:t>
      </w:r>
    </w:p>
    <w:p w14:paraId="645A7FF3" w14:textId="33096ED2" w:rsidR="005950CC" w:rsidRPr="002A08F7" w:rsidRDefault="00C442BB" w:rsidP="000F7704">
      <w:pPr>
        <w:spacing w:line="276" w:lineRule="auto"/>
        <w:rPr>
          <w:rFonts w:ascii="Verdana" w:hAnsi="Verdana"/>
          <w:sz w:val="24"/>
          <w:szCs w:val="24"/>
          <w:lang w:val="de-CH"/>
        </w:rPr>
      </w:pPr>
      <w:r w:rsidRPr="002A08F7">
        <w:rPr>
          <w:rFonts w:ascii="Verdana" w:hAnsi="Verdana"/>
          <w:sz w:val="24"/>
          <w:szCs w:val="24"/>
          <w:lang w:val="de-CH"/>
        </w:rPr>
        <w:t>Diese Sammlungen eignen sich für eine Erweiterung durch dokumentarische Bestände wie</w:t>
      </w:r>
      <w:r w:rsidR="009D663C" w:rsidRPr="002A08F7">
        <w:rPr>
          <w:rFonts w:ascii="Verdana" w:hAnsi="Verdana"/>
          <w:sz w:val="24"/>
          <w:szCs w:val="24"/>
          <w:lang w:val="de-CH"/>
        </w:rPr>
        <w:t xml:space="preserve"> beispielweise</w:t>
      </w:r>
      <w:r w:rsidRPr="002A08F7">
        <w:rPr>
          <w:rFonts w:ascii="Verdana" w:hAnsi="Verdana"/>
          <w:sz w:val="24"/>
          <w:szCs w:val="24"/>
          <w:lang w:val="de-CH"/>
        </w:rPr>
        <w:t xml:space="preserve"> die Archive der Herausgeber</w:t>
      </w:r>
      <w:r w:rsidR="00D7071B" w:rsidRPr="002A08F7">
        <w:rPr>
          <w:rFonts w:ascii="Verdana" w:hAnsi="Verdana"/>
          <w:sz w:val="24"/>
          <w:szCs w:val="24"/>
          <w:lang w:val="de-CH"/>
        </w:rPr>
        <w:t xml:space="preserve"> (Etienne Robial </w:t>
      </w:r>
      <w:r w:rsidRPr="002A08F7">
        <w:rPr>
          <w:rFonts w:ascii="Verdana" w:hAnsi="Verdana"/>
          <w:sz w:val="24"/>
          <w:szCs w:val="24"/>
          <w:lang w:val="de-CH"/>
        </w:rPr>
        <w:t xml:space="preserve">und </w:t>
      </w:r>
      <w:r w:rsidR="00D7071B" w:rsidRPr="002A08F7">
        <w:rPr>
          <w:rFonts w:ascii="Verdana" w:hAnsi="Verdana"/>
          <w:sz w:val="24"/>
          <w:szCs w:val="24"/>
          <w:lang w:val="de-CH"/>
        </w:rPr>
        <w:t>Florence Ces</w:t>
      </w:r>
      <w:r w:rsidRPr="002A08F7">
        <w:rPr>
          <w:rFonts w:ascii="Verdana" w:hAnsi="Verdana"/>
          <w:sz w:val="24"/>
          <w:szCs w:val="24"/>
          <w:lang w:val="de-CH"/>
        </w:rPr>
        <w:t>tac habe</w:t>
      </w:r>
      <w:r w:rsidR="00F61343" w:rsidRPr="002A08F7">
        <w:rPr>
          <w:rFonts w:ascii="Verdana" w:hAnsi="Verdana"/>
          <w:sz w:val="24"/>
          <w:szCs w:val="24"/>
          <w:lang w:val="de-CH"/>
        </w:rPr>
        <w:t>n</w:t>
      </w:r>
      <w:r w:rsidRPr="002A08F7">
        <w:rPr>
          <w:rFonts w:ascii="Verdana" w:hAnsi="Verdana"/>
          <w:sz w:val="24"/>
          <w:szCs w:val="24"/>
          <w:lang w:val="de-CH"/>
        </w:rPr>
        <w:t xml:space="preserve"> als Erste das Archiv des </w:t>
      </w:r>
      <w:r w:rsidR="00F61343" w:rsidRPr="002A08F7">
        <w:rPr>
          <w:rFonts w:ascii="Verdana" w:hAnsi="Verdana"/>
          <w:sz w:val="24"/>
          <w:szCs w:val="24"/>
          <w:lang w:val="de-CH"/>
        </w:rPr>
        <w:t xml:space="preserve">Hauses </w:t>
      </w:r>
      <w:r w:rsidR="00D7071B" w:rsidRPr="002A08F7">
        <w:rPr>
          <w:rFonts w:ascii="Verdana" w:hAnsi="Verdana"/>
          <w:sz w:val="24"/>
          <w:szCs w:val="24"/>
          <w:lang w:val="de-CH"/>
        </w:rPr>
        <w:t>Futuropolis</w:t>
      </w:r>
      <w:r w:rsidR="00472D10" w:rsidRPr="002A08F7">
        <w:rPr>
          <w:rFonts w:ascii="Verdana" w:hAnsi="Verdana"/>
          <w:sz w:val="24"/>
          <w:szCs w:val="24"/>
          <w:lang w:val="de-CH"/>
        </w:rPr>
        <w:t xml:space="preserve">, </w:t>
      </w:r>
      <w:r w:rsidRPr="002A08F7">
        <w:rPr>
          <w:rFonts w:ascii="Verdana" w:hAnsi="Verdana"/>
          <w:sz w:val="24"/>
          <w:szCs w:val="24"/>
          <w:lang w:val="de-CH"/>
        </w:rPr>
        <w:t xml:space="preserve">erste Epoche </w:t>
      </w:r>
      <w:r w:rsidR="00472D10" w:rsidRPr="002A08F7">
        <w:rPr>
          <w:rFonts w:ascii="Verdana" w:hAnsi="Verdana"/>
          <w:sz w:val="24"/>
          <w:szCs w:val="24"/>
          <w:lang w:val="de-CH"/>
        </w:rPr>
        <w:t>(1974-1987)</w:t>
      </w:r>
      <w:r w:rsidR="00F61343" w:rsidRPr="002A08F7">
        <w:rPr>
          <w:rFonts w:ascii="Verdana" w:hAnsi="Verdana"/>
          <w:sz w:val="24"/>
          <w:szCs w:val="24"/>
          <w:lang w:val="de-CH"/>
        </w:rPr>
        <w:t>,</w:t>
      </w:r>
      <w:r w:rsidR="00472D10" w:rsidRPr="002A08F7">
        <w:rPr>
          <w:rFonts w:ascii="Verdana" w:hAnsi="Verdana"/>
          <w:sz w:val="24"/>
          <w:szCs w:val="24"/>
          <w:lang w:val="de-CH"/>
        </w:rPr>
        <w:t xml:space="preserve"> </w:t>
      </w:r>
      <w:r w:rsidR="00E42662" w:rsidRPr="002A08F7">
        <w:rPr>
          <w:rFonts w:ascii="Verdana" w:hAnsi="Verdana"/>
          <w:sz w:val="24"/>
          <w:szCs w:val="24"/>
          <w:lang w:val="de-CH"/>
        </w:rPr>
        <w:t>der</w:t>
      </w:r>
      <w:r w:rsidRPr="002A08F7">
        <w:rPr>
          <w:rFonts w:ascii="Verdana" w:hAnsi="Verdana"/>
          <w:sz w:val="24"/>
          <w:szCs w:val="24"/>
          <w:lang w:val="de-CH"/>
        </w:rPr>
        <w:t xml:space="preserve"> </w:t>
      </w:r>
      <w:r w:rsidR="00472D10" w:rsidRPr="002A08F7">
        <w:rPr>
          <w:rFonts w:ascii="Verdana" w:hAnsi="Verdana"/>
          <w:sz w:val="24"/>
          <w:szCs w:val="24"/>
          <w:lang w:val="de-CH"/>
        </w:rPr>
        <w:t>Cité</w:t>
      </w:r>
      <w:r w:rsidRPr="002A08F7">
        <w:rPr>
          <w:rFonts w:ascii="Verdana" w:hAnsi="Verdana"/>
          <w:sz w:val="24"/>
          <w:szCs w:val="24"/>
          <w:lang w:val="de-CH"/>
        </w:rPr>
        <w:t xml:space="preserve"> geschenkt</w:t>
      </w:r>
      <w:r w:rsidR="00472D10" w:rsidRPr="002A08F7">
        <w:rPr>
          <w:rFonts w:ascii="Verdana" w:hAnsi="Verdana"/>
          <w:sz w:val="24"/>
          <w:szCs w:val="24"/>
          <w:lang w:val="de-CH"/>
        </w:rPr>
        <w:t xml:space="preserve">) </w:t>
      </w:r>
      <w:r w:rsidRPr="002A08F7">
        <w:rPr>
          <w:rFonts w:ascii="Verdana" w:hAnsi="Verdana"/>
          <w:sz w:val="24"/>
          <w:szCs w:val="24"/>
          <w:lang w:val="de-CH"/>
        </w:rPr>
        <w:t xml:space="preserve">und </w:t>
      </w:r>
      <w:r w:rsidR="009D663C" w:rsidRPr="002A08F7">
        <w:rPr>
          <w:rFonts w:ascii="Verdana" w:hAnsi="Verdana"/>
          <w:sz w:val="24"/>
          <w:szCs w:val="24"/>
          <w:lang w:val="de-CH"/>
        </w:rPr>
        <w:t>durch private</w:t>
      </w:r>
      <w:r w:rsidRPr="002A08F7">
        <w:rPr>
          <w:rFonts w:ascii="Verdana" w:hAnsi="Verdana"/>
          <w:sz w:val="24"/>
          <w:szCs w:val="24"/>
          <w:lang w:val="de-CH"/>
        </w:rPr>
        <w:t xml:space="preserve"> Archive mancher Forscher</w:t>
      </w:r>
      <w:r w:rsidR="00C16EB5">
        <w:rPr>
          <w:rFonts w:ascii="Verdana" w:hAnsi="Verdana"/>
          <w:sz w:val="24"/>
          <w:szCs w:val="24"/>
          <w:lang w:val="de-CH"/>
        </w:rPr>
        <w:t>Innen</w:t>
      </w:r>
      <w:r w:rsidRPr="002A08F7">
        <w:rPr>
          <w:rFonts w:ascii="Verdana" w:hAnsi="Verdana"/>
          <w:sz w:val="24"/>
          <w:szCs w:val="24"/>
          <w:lang w:val="de-CH"/>
        </w:rPr>
        <w:t xml:space="preserve"> und/oder Fachleute </w:t>
      </w:r>
      <w:r w:rsidR="00D7071B" w:rsidRPr="002A08F7">
        <w:rPr>
          <w:rFonts w:ascii="Verdana" w:hAnsi="Verdana"/>
          <w:sz w:val="24"/>
          <w:szCs w:val="24"/>
          <w:lang w:val="de-CH"/>
        </w:rPr>
        <w:t>(</w:t>
      </w:r>
      <w:r w:rsidRPr="002A08F7">
        <w:rPr>
          <w:rFonts w:ascii="Verdana" w:hAnsi="Verdana"/>
          <w:sz w:val="24"/>
          <w:szCs w:val="24"/>
          <w:lang w:val="de-CH"/>
        </w:rPr>
        <w:t xml:space="preserve">die </w:t>
      </w:r>
      <w:r w:rsidR="00D7071B" w:rsidRPr="002A08F7">
        <w:rPr>
          <w:rFonts w:ascii="Verdana" w:hAnsi="Verdana"/>
          <w:sz w:val="24"/>
          <w:szCs w:val="24"/>
          <w:lang w:val="de-CH"/>
        </w:rPr>
        <w:t xml:space="preserve">Cité </w:t>
      </w:r>
      <w:r w:rsidRPr="002A08F7">
        <w:rPr>
          <w:rFonts w:ascii="Verdana" w:hAnsi="Verdana"/>
          <w:sz w:val="24"/>
          <w:szCs w:val="24"/>
          <w:lang w:val="de-CH"/>
        </w:rPr>
        <w:t xml:space="preserve">hat unter anderem die persönlichen Archive in Gänze oder in Teilen von </w:t>
      </w:r>
      <w:r w:rsidR="00D7071B" w:rsidRPr="002A08F7">
        <w:rPr>
          <w:rFonts w:ascii="Verdana" w:hAnsi="Verdana"/>
          <w:sz w:val="24"/>
          <w:szCs w:val="24"/>
          <w:lang w:val="de-CH"/>
        </w:rPr>
        <w:t xml:space="preserve">Jean-Pierre Dionnet, </w:t>
      </w:r>
      <w:r w:rsidR="00D7767D" w:rsidRPr="002A08F7">
        <w:rPr>
          <w:rFonts w:ascii="Verdana" w:hAnsi="Verdana"/>
          <w:sz w:val="24"/>
          <w:szCs w:val="24"/>
          <w:lang w:val="de-CH"/>
        </w:rPr>
        <w:t xml:space="preserve">Pierre Couperie, </w:t>
      </w:r>
      <w:r w:rsidR="00D7071B" w:rsidRPr="002A08F7">
        <w:rPr>
          <w:rFonts w:ascii="Verdana" w:hAnsi="Verdana"/>
          <w:sz w:val="24"/>
          <w:szCs w:val="24"/>
          <w:lang w:val="de-CH"/>
        </w:rPr>
        <w:t xml:space="preserve">Annie Baron-Carvais, Jacques Dutrey </w:t>
      </w:r>
      <w:r w:rsidRPr="002A08F7">
        <w:rPr>
          <w:rFonts w:ascii="Verdana" w:hAnsi="Verdana"/>
          <w:sz w:val="24"/>
          <w:szCs w:val="24"/>
          <w:lang w:val="de-CH"/>
        </w:rPr>
        <w:t>und mir selbst erhalten</w:t>
      </w:r>
      <w:r w:rsidR="00D7071B" w:rsidRPr="002A08F7">
        <w:rPr>
          <w:rFonts w:ascii="Verdana" w:hAnsi="Verdana"/>
          <w:sz w:val="24"/>
          <w:szCs w:val="24"/>
          <w:lang w:val="de-CH"/>
        </w:rPr>
        <w:t>).</w:t>
      </w:r>
    </w:p>
    <w:p w14:paraId="7B5762BA" w14:textId="0017EA34" w:rsidR="004201B2" w:rsidRPr="00E2525A" w:rsidRDefault="00F61343" w:rsidP="000F7704">
      <w:pPr>
        <w:spacing w:line="276" w:lineRule="auto"/>
        <w:rPr>
          <w:rFonts w:ascii="Verdana" w:hAnsi="Verdana"/>
          <w:sz w:val="24"/>
          <w:szCs w:val="24"/>
          <w:lang w:val="de-CH"/>
        </w:rPr>
      </w:pPr>
      <w:r w:rsidRPr="00E2525A">
        <w:rPr>
          <w:rFonts w:ascii="Verdana" w:hAnsi="Verdana"/>
          <w:sz w:val="24"/>
          <w:szCs w:val="24"/>
          <w:lang w:val="de-CH"/>
        </w:rPr>
        <w:t xml:space="preserve">Aktuell </w:t>
      </w:r>
      <w:r w:rsidR="006A5E09" w:rsidRPr="00E2525A">
        <w:rPr>
          <w:rFonts w:ascii="Verdana" w:hAnsi="Verdana"/>
          <w:sz w:val="24"/>
          <w:szCs w:val="24"/>
          <w:lang w:val="de-CH"/>
        </w:rPr>
        <w:t xml:space="preserve">befinden </w:t>
      </w:r>
      <w:r w:rsidRPr="00E2525A">
        <w:rPr>
          <w:rFonts w:ascii="Verdana" w:hAnsi="Verdana"/>
          <w:sz w:val="24"/>
          <w:szCs w:val="24"/>
          <w:lang w:val="de-CH"/>
        </w:rPr>
        <w:t>wir</w:t>
      </w:r>
      <w:r w:rsidR="006A5E09" w:rsidRPr="00E2525A">
        <w:rPr>
          <w:rFonts w:ascii="Verdana" w:hAnsi="Verdana"/>
          <w:sz w:val="24"/>
          <w:szCs w:val="24"/>
          <w:lang w:val="de-CH"/>
        </w:rPr>
        <w:t xml:space="preserve"> uns</w:t>
      </w:r>
      <w:r w:rsidRPr="00E2525A">
        <w:rPr>
          <w:rFonts w:ascii="Verdana" w:hAnsi="Verdana"/>
          <w:sz w:val="24"/>
          <w:szCs w:val="24"/>
          <w:lang w:val="de-CH"/>
        </w:rPr>
        <w:t xml:space="preserve"> in einer Phase </w:t>
      </w:r>
      <w:r w:rsidR="009D663C" w:rsidRPr="00E2525A">
        <w:rPr>
          <w:rFonts w:ascii="Verdana" w:hAnsi="Verdana"/>
          <w:sz w:val="24"/>
          <w:szCs w:val="24"/>
          <w:lang w:val="de-CH"/>
        </w:rPr>
        <w:t>stark anwachsender Sammelb</w:t>
      </w:r>
      <w:r w:rsidRPr="00E2525A">
        <w:rPr>
          <w:rFonts w:ascii="Verdana" w:hAnsi="Verdana"/>
          <w:sz w:val="24"/>
          <w:szCs w:val="24"/>
          <w:lang w:val="de-CH"/>
        </w:rPr>
        <w:t xml:space="preserve">estände und Orte, die sich ihrer Sammlung und </w:t>
      </w:r>
      <w:r w:rsidR="00112765" w:rsidRPr="00E2525A">
        <w:rPr>
          <w:rFonts w:ascii="Verdana" w:hAnsi="Verdana"/>
          <w:sz w:val="24"/>
          <w:szCs w:val="24"/>
          <w:lang w:val="de-CH"/>
        </w:rPr>
        <w:t>Bewahrung</w:t>
      </w:r>
      <w:r w:rsidRPr="00E2525A">
        <w:rPr>
          <w:rFonts w:ascii="Verdana" w:hAnsi="Verdana"/>
          <w:sz w:val="24"/>
          <w:szCs w:val="24"/>
          <w:lang w:val="de-CH"/>
        </w:rPr>
        <w:t xml:space="preserve"> widmen</w:t>
      </w:r>
      <w:r w:rsidR="004201B2" w:rsidRPr="00E2525A">
        <w:rPr>
          <w:rFonts w:ascii="Verdana" w:hAnsi="Verdana"/>
          <w:sz w:val="24"/>
          <w:szCs w:val="24"/>
          <w:lang w:val="de-CH"/>
        </w:rPr>
        <w:t xml:space="preserve">. </w:t>
      </w:r>
      <w:r w:rsidRPr="00E2525A">
        <w:rPr>
          <w:rFonts w:ascii="Verdana" w:hAnsi="Verdana"/>
          <w:sz w:val="24"/>
          <w:szCs w:val="24"/>
          <w:lang w:val="de-CH"/>
        </w:rPr>
        <w:t xml:space="preserve">Was fehlt, sind eher die menschlichen Ressourcen, die zur Inventarisierung und </w:t>
      </w:r>
      <w:r w:rsidR="009D663C" w:rsidRPr="00E2525A">
        <w:rPr>
          <w:rFonts w:ascii="Verdana" w:hAnsi="Verdana"/>
          <w:sz w:val="24"/>
          <w:szCs w:val="24"/>
          <w:lang w:val="de-CH"/>
        </w:rPr>
        <w:t xml:space="preserve">Verarbeitung </w:t>
      </w:r>
      <w:r w:rsidRPr="00E2525A">
        <w:rPr>
          <w:rFonts w:ascii="Verdana" w:hAnsi="Verdana"/>
          <w:sz w:val="24"/>
          <w:szCs w:val="24"/>
          <w:lang w:val="de-CH"/>
        </w:rPr>
        <w:t>dieser Sammlungen</w:t>
      </w:r>
      <w:r w:rsidR="00D7767D" w:rsidRPr="00E2525A">
        <w:rPr>
          <w:rFonts w:ascii="Verdana" w:hAnsi="Verdana"/>
          <w:sz w:val="24"/>
          <w:szCs w:val="24"/>
          <w:lang w:val="de-CH"/>
        </w:rPr>
        <w:t xml:space="preserve">, </w:t>
      </w:r>
      <w:r w:rsidRPr="00E2525A">
        <w:rPr>
          <w:rFonts w:ascii="Verdana" w:hAnsi="Verdana"/>
          <w:sz w:val="24"/>
          <w:szCs w:val="24"/>
          <w:lang w:val="de-CH"/>
        </w:rPr>
        <w:t xml:space="preserve">zur Digitalisierung </w:t>
      </w:r>
      <w:r w:rsidR="006A5E09" w:rsidRPr="00E2525A">
        <w:rPr>
          <w:rFonts w:ascii="Verdana" w:hAnsi="Verdana"/>
          <w:sz w:val="24"/>
          <w:szCs w:val="24"/>
          <w:lang w:val="de-CH"/>
        </w:rPr>
        <w:t xml:space="preserve">- </w:t>
      </w:r>
      <w:r w:rsidRPr="00E2525A">
        <w:rPr>
          <w:rFonts w:ascii="Verdana" w:hAnsi="Verdana"/>
          <w:sz w:val="24"/>
          <w:szCs w:val="24"/>
          <w:lang w:val="de-CH"/>
        </w:rPr>
        <w:t xml:space="preserve">wenn möglich </w:t>
      </w:r>
      <w:r w:rsidR="006A5E09" w:rsidRPr="00E2525A">
        <w:rPr>
          <w:rFonts w:ascii="Verdana" w:hAnsi="Verdana"/>
          <w:sz w:val="24"/>
          <w:szCs w:val="24"/>
          <w:lang w:val="de-CH"/>
        </w:rPr>
        <w:t xml:space="preserve">- </w:t>
      </w:r>
      <w:r w:rsidRPr="00E2525A">
        <w:rPr>
          <w:rFonts w:ascii="Verdana" w:hAnsi="Verdana"/>
          <w:sz w:val="24"/>
          <w:szCs w:val="24"/>
          <w:lang w:val="de-CH"/>
        </w:rPr>
        <w:t xml:space="preserve">und natürlich zu ihrer </w:t>
      </w:r>
      <w:r w:rsidR="009D663C" w:rsidRPr="00E2525A">
        <w:rPr>
          <w:rFonts w:ascii="Verdana" w:hAnsi="Verdana"/>
          <w:sz w:val="24"/>
          <w:szCs w:val="24"/>
          <w:lang w:val="de-CH"/>
        </w:rPr>
        <w:t xml:space="preserve">Zugänglichmachung im Netz </w:t>
      </w:r>
      <w:r w:rsidRPr="00E2525A">
        <w:rPr>
          <w:rFonts w:ascii="Verdana" w:hAnsi="Verdana"/>
          <w:sz w:val="24"/>
          <w:szCs w:val="24"/>
          <w:lang w:val="de-CH"/>
        </w:rPr>
        <w:t>notwendig sind</w:t>
      </w:r>
      <w:r w:rsidR="004201B2" w:rsidRPr="00E2525A">
        <w:rPr>
          <w:rFonts w:ascii="Verdana" w:hAnsi="Verdana"/>
          <w:sz w:val="24"/>
          <w:szCs w:val="24"/>
          <w:lang w:val="de-CH"/>
        </w:rPr>
        <w:t>.</w:t>
      </w:r>
      <w:r w:rsidR="00D7767D"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="002F2CB5" w:rsidRPr="00E2525A">
        <w:rPr>
          <w:rFonts w:ascii="Verdana" w:hAnsi="Verdana"/>
          <w:sz w:val="24"/>
          <w:szCs w:val="24"/>
          <w:lang w:val="de-CH"/>
        </w:rPr>
        <w:t xml:space="preserve">In diesem Sinne </w:t>
      </w:r>
      <w:r w:rsidR="00D762B2" w:rsidRPr="00E2525A">
        <w:rPr>
          <w:rFonts w:ascii="Verdana" w:hAnsi="Verdana"/>
          <w:sz w:val="24"/>
          <w:szCs w:val="24"/>
          <w:lang w:val="de-CH"/>
        </w:rPr>
        <w:t xml:space="preserve">sammeln und </w:t>
      </w:r>
      <w:r w:rsidR="00A47F3D" w:rsidRPr="00E2525A">
        <w:rPr>
          <w:rFonts w:ascii="Verdana" w:hAnsi="Verdana"/>
          <w:sz w:val="24"/>
          <w:szCs w:val="24"/>
          <w:lang w:val="de-CH"/>
        </w:rPr>
        <w:t xml:space="preserve">stapeln </w:t>
      </w:r>
      <w:r w:rsidR="002F2CB5" w:rsidRPr="00E2525A">
        <w:rPr>
          <w:rFonts w:ascii="Verdana" w:hAnsi="Verdana"/>
          <w:sz w:val="24"/>
          <w:szCs w:val="24"/>
          <w:lang w:val="de-CH"/>
        </w:rPr>
        <w:t xml:space="preserve">wir, </w:t>
      </w:r>
      <w:r w:rsidR="00D762B2" w:rsidRPr="00E2525A">
        <w:rPr>
          <w:rFonts w:ascii="Verdana" w:hAnsi="Verdana"/>
          <w:sz w:val="24"/>
          <w:szCs w:val="24"/>
          <w:lang w:val="de-CH"/>
        </w:rPr>
        <w:t xml:space="preserve">immer mit dem Gedanken im Hinterkopf, </w:t>
      </w:r>
      <w:r w:rsidR="00A47F3D" w:rsidRPr="00E2525A">
        <w:rPr>
          <w:rFonts w:ascii="Verdana" w:hAnsi="Verdana"/>
          <w:sz w:val="24"/>
          <w:szCs w:val="24"/>
          <w:lang w:val="de-CH"/>
        </w:rPr>
        <w:t xml:space="preserve">dass es später nützlich sein wird, und von Zeit zu Zeit tauchen wir in die ausufernde Masse </w:t>
      </w:r>
      <w:r w:rsidR="00D762B2" w:rsidRPr="00E2525A">
        <w:rPr>
          <w:rFonts w:ascii="Verdana" w:hAnsi="Verdana"/>
          <w:sz w:val="24"/>
          <w:szCs w:val="24"/>
          <w:lang w:val="de-CH"/>
        </w:rPr>
        <w:t xml:space="preserve">an </w:t>
      </w:r>
      <w:r w:rsidR="00A47F3D" w:rsidRPr="00E2525A">
        <w:rPr>
          <w:rFonts w:ascii="Verdana" w:hAnsi="Verdana"/>
          <w:sz w:val="24"/>
          <w:szCs w:val="24"/>
          <w:lang w:val="de-CH"/>
        </w:rPr>
        <w:t>Archivmaterialien ein</w:t>
      </w:r>
      <w:r w:rsidR="00D7767D" w:rsidRPr="00E2525A">
        <w:rPr>
          <w:rFonts w:ascii="Verdana" w:hAnsi="Verdana"/>
          <w:sz w:val="24"/>
          <w:szCs w:val="24"/>
          <w:lang w:val="de-CH"/>
        </w:rPr>
        <w:t>.</w:t>
      </w:r>
      <w:r w:rsidR="00472D10"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="00A47F3D" w:rsidRPr="00E2525A">
        <w:rPr>
          <w:rFonts w:ascii="Verdana" w:hAnsi="Verdana"/>
          <w:sz w:val="24"/>
          <w:szCs w:val="24"/>
          <w:lang w:val="de-CH"/>
        </w:rPr>
        <w:t>Der Zunft der PraktikantInnen sei hier herzlich gedankt</w:t>
      </w:r>
      <w:r w:rsidR="00472D10" w:rsidRPr="00E2525A">
        <w:rPr>
          <w:rFonts w:ascii="Verdana" w:hAnsi="Verdana"/>
          <w:sz w:val="24"/>
          <w:szCs w:val="24"/>
          <w:lang w:val="de-CH"/>
        </w:rPr>
        <w:t>!</w:t>
      </w:r>
    </w:p>
    <w:p w14:paraId="60D3E63F" w14:textId="6B5E34CB" w:rsidR="00F83DED" w:rsidRPr="00E2525A" w:rsidRDefault="00A47F3D" w:rsidP="000F7704">
      <w:pPr>
        <w:spacing w:line="276" w:lineRule="auto"/>
        <w:rPr>
          <w:rFonts w:ascii="Verdana" w:hAnsi="Verdana"/>
          <w:sz w:val="24"/>
          <w:szCs w:val="24"/>
          <w:lang w:val="de-CH"/>
        </w:rPr>
      </w:pPr>
      <w:r w:rsidRPr="00E2525A">
        <w:rPr>
          <w:rFonts w:ascii="Verdana" w:hAnsi="Verdana"/>
          <w:sz w:val="24"/>
          <w:szCs w:val="24"/>
          <w:lang w:val="de-CH"/>
        </w:rPr>
        <w:lastRenderedPageBreak/>
        <w:t>Das bringt mich zur Frage nach der Erschließung</w:t>
      </w:r>
      <w:r w:rsidR="00D7767D" w:rsidRPr="00E2525A">
        <w:rPr>
          <w:rFonts w:ascii="Verdana" w:hAnsi="Verdana"/>
          <w:sz w:val="24"/>
          <w:szCs w:val="24"/>
          <w:lang w:val="de-CH"/>
        </w:rPr>
        <w:t xml:space="preserve">. </w:t>
      </w:r>
      <w:r w:rsidR="00CE2C34" w:rsidRPr="00E2525A">
        <w:rPr>
          <w:rFonts w:ascii="Verdana" w:hAnsi="Verdana"/>
          <w:sz w:val="24"/>
          <w:szCs w:val="24"/>
          <w:lang w:val="de-CH"/>
        </w:rPr>
        <w:t>Festivals haben</w:t>
      </w:r>
      <w:r w:rsidR="006F74BC" w:rsidRPr="00E2525A">
        <w:rPr>
          <w:rFonts w:ascii="Verdana" w:hAnsi="Verdana"/>
          <w:sz w:val="24"/>
          <w:szCs w:val="24"/>
          <w:lang w:val="de-CH"/>
        </w:rPr>
        <w:t>,</w:t>
      </w:r>
      <w:r w:rsidR="00CE2C34" w:rsidRPr="00E2525A">
        <w:rPr>
          <w:rFonts w:ascii="Verdana" w:hAnsi="Verdana"/>
          <w:sz w:val="24"/>
          <w:szCs w:val="24"/>
          <w:lang w:val="de-CH"/>
        </w:rPr>
        <w:t xml:space="preserve"> wi</w:t>
      </w:r>
      <w:r w:rsidR="006F74BC" w:rsidRPr="00E2525A">
        <w:rPr>
          <w:rFonts w:ascii="Verdana" w:hAnsi="Verdana"/>
          <w:sz w:val="24"/>
          <w:szCs w:val="24"/>
          <w:lang w:val="de-CH"/>
        </w:rPr>
        <w:t>e</w:t>
      </w:r>
      <w:r w:rsidR="00CE2C34" w:rsidRPr="00E2525A">
        <w:rPr>
          <w:rFonts w:ascii="Verdana" w:hAnsi="Verdana"/>
          <w:sz w:val="24"/>
          <w:szCs w:val="24"/>
          <w:lang w:val="de-CH"/>
        </w:rPr>
        <w:t xml:space="preserve"> wir wissen, eine sehr wichtige Rolle </w:t>
      </w:r>
      <w:r w:rsidR="006F74BC" w:rsidRPr="00E2525A">
        <w:rPr>
          <w:rFonts w:ascii="Verdana" w:hAnsi="Verdana"/>
          <w:sz w:val="24"/>
          <w:szCs w:val="24"/>
          <w:lang w:val="de-CH"/>
        </w:rPr>
        <w:t>dabei</w:t>
      </w:r>
      <w:r w:rsidR="00CE2C34" w:rsidRPr="00E2525A">
        <w:rPr>
          <w:rFonts w:ascii="Verdana" w:hAnsi="Verdana"/>
          <w:sz w:val="24"/>
          <w:szCs w:val="24"/>
          <w:lang w:val="de-CH"/>
        </w:rPr>
        <w:t xml:space="preserve"> gespielt</w:t>
      </w:r>
      <w:r w:rsidR="00D7767D" w:rsidRPr="00E2525A">
        <w:rPr>
          <w:rFonts w:ascii="Verdana" w:hAnsi="Verdana"/>
          <w:sz w:val="24"/>
          <w:szCs w:val="24"/>
          <w:lang w:val="de-CH"/>
        </w:rPr>
        <w:t xml:space="preserve">. </w:t>
      </w:r>
      <w:r w:rsidR="00CE2C34" w:rsidRPr="00E2525A">
        <w:rPr>
          <w:rFonts w:ascii="Verdana" w:hAnsi="Verdana"/>
          <w:sz w:val="24"/>
          <w:szCs w:val="24"/>
          <w:lang w:val="de-CH"/>
        </w:rPr>
        <w:t>Sie haben dazu beigetragen</w:t>
      </w:r>
      <w:r w:rsidR="00D762B2" w:rsidRPr="00E2525A">
        <w:rPr>
          <w:rFonts w:ascii="Verdana" w:hAnsi="Verdana"/>
          <w:sz w:val="24"/>
          <w:szCs w:val="24"/>
          <w:lang w:val="de-CH"/>
        </w:rPr>
        <w:t>,</w:t>
      </w:r>
      <w:r w:rsidR="00CE2C34"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="006F74BC" w:rsidRPr="00E2525A">
        <w:rPr>
          <w:rFonts w:ascii="Verdana" w:hAnsi="Verdana"/>
          <w:sz w:val="24"/>
          <w:szCs w:val="24"/>
          <w:lang w:val="de-CH"/>
        </w:rPr>
        <w:t>Comics</w:t>
      </w:r>
      <w:r w:rsidR="00CE2C34" w:rsidRPr="00E2525A">
        <w:rPr>
          <w:rFonts w:ascii="Verdana" w:hAnsi="Verdana"/>
          <w:sz w:val="24"/>
          <w:szCs w:val="24"/>
          <w:lang w:val="de-CH"/>
        </w:rPr>
        <w:t xml:space="preserve"> zu </w:t>
      </w:r>
      <w:r w:rsidR="006F74BC" w:rsidRPr="00E2525A">
        <w:rPr>
          <w:rFonts w:ascii="Verdana" w:hAnsi="Verdana"/>
          <w:sz w:val="24"/>
          <w:szCs w:val="24"/>
          <w:lang w:val="de-CH"/>
        </w:rPr>
        <w:t>legitimieren</w:t>
      </w:r>
      <w:r w:rsidR="00E91FDE" w:rsidRPr="00E2525A">
        <w:rPr>
          <w:rFonts w:ascii="Verdana" w:hAnsi="Verdana"/>
          <w:sz w:val="24"/>
          <w:szCs w:val="24"/>
          <w:lang w:val="de-CH"/>
        </w:rPr>
        <w:t xml:space="preserve">; </w:t>
      </w:r>
      <w:r w:rsidR="00CE2C34" w:rsidRPr="00E2525A">
        <w:rPr>
          <w:rFonts w:ascii="Verdana" w:hAnsi="Verdana"/>
          <w:sz w:val="24"/>
          <w:szCs w:val="24"/>
          <w:lang w:val="de-CH"/>
        </w:rPr>
        <w:t xml:space="preserve">sie bekannter </w:t>
      </w:r>
      <w:r w:rsidR="006F74BC" w:rsidRPr="00E2525A">
        <w:rPr>
          <w:rFonts w:ascii="Verdana" w:hAnsi="Verdana"/>
          <w:sz w:val="24"/>
          <w:szCs w:val="24"/>
          <w:lang w:val="de-CH"/>
        </w:rPr>
        <w:t>zu machen und</w:t>
      </w:r>
      <w:r w:rsidR="00CE2C34" w:rsidRPr="00E2525A">
        <w:rPr>
          <w:rFonts w:ascii="Verdana" w:hAnsi="Verdana"/>
          <w:sz w:val="24"/>
          <w:szCs w:val="24"/>
          <w:lang w:val="de-CH"/>
        </w:rPr>
        <w:t xml:space="preserve"> die Aufmerksamkeit der Medien auf sie zu lenken</w:t>
      </w:r>
      <w:r w:rsidR="00D7767D" w:rsidRPr="00E2525A">
        <w:rPr>
          <w:rFonts w:ascii="Verdana" w:hAnsi="Verdana"/>
          <w:sz w:val="24"/>
          <w:szCs w:val="24"/>
          <w:lang w:val="de-CH"/>
        </w:rPr>
        <w:t xml:space="preserve">. </w:t>
      </w:r>
      <w:r w:rsidR="00354226" w:rsidRPr="00E2525A">
        <w:rPr>
          <w:rFonts w:ascii="Verdana" w:hAnsi="Verdana"/>
          <w:sz w:val="24"/>
          <w:szCs w:val="24"/>
          <w:lang w:val="de-CH"/>
        </w:rPr>
        <w:t xml:space="preserve">In letzter Zeit haben große Museen ohne </w:t>
      </w:r>
      <w:r w:rsidR="006F74BC" w:rsidRPr="00E2525A">
        <w:rPr>
          <w:rFonts w:ascii="Verdana" w:hAnsi="Verdana"/>
          <w:sz w:val="24"/>
          <w:szCs w:val="24"/>
          <w:lang w:val="de-CH"/>
        </w:rPr>
        <w:t>f</w:t>
      </w:r>
      <w:r w:rsidR="00354226" w:rsidRPr="00E2525A">
        <w:rPr>
          <w:rFonts w:ascii="Verdana" w:hAnsi="Verdana"/>
          <w:sz w:val="24"/>
          <w:szCs w:val="24"/>
          <w:lang w:val="de-CH"/>
        </w:rPr>
        <w:t>ach</w:t>
      </w:r>
      <w:r w:rsidR="006F74BC" w:rsidRPr="00E2525A">
        <w:rPr>
          <w:rFonts w:ascii="Verdana" w:hAnsi="Verdana"/>
          <w:sz w:val="24"/>
          <w:szCs w:val="24"/>
          <w:lang w:val="de-CH"/>
        </w:rPr>
        <w:t>lichen B</w:t>
      </w:r>
      <w:r w:rsidR="00354226" w:rsidRPr="00E2525A">
        <w:rPr>
          <w:rFonts w:ascii="Verdana" w:hAnsi="Verdana"/>
          <w:sz w:val="24"/>
          <w:szCs w:val="24"/>
          <w:lang w:val="de-CH"/>
        </w:rPr>
        <w:t xml:space="preserve">ezug dies übernommen und sich </w:t>
      </w:r>
      <w:r w:rsidR="006F74BC" w:rsidRPr="00E2525A">
        <w:rPr>
          <w:rFonts w:ascii="Verdana" w:hAnsi="Verdana"/>
          <w:sz w:val="24"/>
          <w:szCs w:val="24"/>
          <w:lang w:val="de-CH"/>
        </w:rPr>
        <w:t xml:space="preserve">für das Thema </w:t>
      </w:r>
      <w:r w:rsidR="00354226" w:rsidRPr="00E2525A">
        <w:rPr>
          <w:rFonts w:ascii="Verdana" w:hAnsi="Verdana"/>
          <w:sz w:val="24"/>
          <w:szCs w:val="24"/>
          <w:lang w:val="de-CH"/>
        </w:rPr>
        <w:t>Comic</w:t>
      </w:r>
      <w:r w:rsidR="006F74BC" w:rsidRPr="00E2525A">
        <w:rPr>
          <w:rFonts w:ascii="Verdana" w:hAnsi="Verdana"/>
          <w:sz w:val="24"/>
          <w:szCs w:val="24"/>
          <w:lang w:val="de-CH"/>
        </w:rPr>
        <w:t>s</w:t>
      </w:r>
      <w:r w:rsidR="00354226" w:rsidRPr="00E2525A">
        <w:rPr>
          <w:rFonts w:ascii="Verdana" w:hAnsi="Verdana"/>
          <w:sz w:val="24"/>
          <w:szCs w:val="24"/>
          <w:lang w:val="de-CH"/>
        </w:rPr>
        <w:t xml:space="preserve"> geöffnet</w:t>
      </w:r>
      <w:r w:rsidR="00D7767D" w:rsidRPr="00E2525A">
        <w:rPr>
          <w:rFonts w:ascii="Verdana" w:hAnsi="Verdana"/>
          <w:sz w:val="24"/>
          <w:szCs w:val="24"/>
          <w:lang w:val="de-CH"/>
        </w:rPr>
        <w:t xml:space="preserve">, </w:t>
      </w:r>
      <w:r w:rsidR="00354226" w:rsidRPr="00E2525A">
        <w:rPr>
          <w:rFonts w:ascii="Verdana" w:hAnsi="Verdana"/>
          <w:sz w:val="24"/>
          <w:szCs w:val="24"/>
          <w:lang w:val="de-CH"/>
        </w:rPr>
        <w:t>wobei sie Ausstellungen</w:t>
      </w:r>
      <w:r w:rsidR="00D7767D"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="00354226" w:rsidRPr="00E2525A">
        <w:rPr>
          <w:rFonts w:ascii="Verdana" w:hAnsi="Verdana"/>
          <w:sz w:val="24"/>
          <w:szCs w:val="24"/>
          <w:lang w:val="de-CH"/>
        </w:rPr>
        <w:t>von Format auf die Beine gestellt haben</w:t>
      </w:r>
      <w:r w:rsidR="00D7767D" w:rsidRPr="00E2525A">
        <w:rPr>
          <w:rFonts w:ascii="Verdana" w:hAnsi="Verdana"/>
          <w:sz w:val="24"/>
          <w:szCs w:val="24"/>
          <w:lang w:val="de-CH"/>
        </w:rPr>
        <w:t xml:space="preserve">. </w:t>
      </w:r>
      <w:r w:rsidR="00354226" w:rsidRPr="00E2525A">
        <w:rPr>
          <w:rFonts w:ascii="Verdana" w:hAnsi="Verdana"/>
          <w:sz w:val="24"/>
          <w:szCs w:val="24"/>
          <w:lang w:val="de-CH"/>
        </w:rPr>
        <w:t>Das</w:t>
      </w:r>
      <w:r w:rsidR="00472D10" w:rsidRPr="00E2525A">
        <w:rPr>
          <w:rFonts w:ascii="Verdana" w:hAnsi="Verdana"/>
          <w:sz w:val="24"/>
          <w:szCs w:val="24"/>
          <w:lang w:val="de-CH"/>
        </w:rPr>
        <w:t xml:space="preserve"> Centre Pompidou, </w:t>
      </w:r>
      <w:r w:rsidR="00354226" w:rsidRPr="00E2525A">
        <w:rPr>
          <w:rFonts w:ascii="Verdana" w:hAnsi="Verdana"/>
          <w:sz w:val="24"/>
          <w:szCs w:val="24"/>
          <w:lang w:val="de-CH"/>
        </w:rPr>
        <w:t>der</w:t>
      </w:r>
      <w:r w:rsidR="00472D10" w:rsidRPr="00E2525A">
        <w:rPr>
          <w:rFonts w:ascii="Verdana" w:hAnsi="Verdana"/>
          <w:sz w:val="24"/>
          <w:szCs w:val="24"/>
          <w:lang w:val="de-CH"/>
        </w:rPr>
        <w:t xml:space="preserve"> Grand Palais, </w:t>
      </w:r>
      <w:r w:rsidR="00354226" w:rsidRPr="00E2525A">
        <w:rPr>
          <w:rFonts w:ascii="Verdana" w:hAnsi="Verdana"/>
          <w:sz w:val="24"/>
          <w:szCs w:val="24"/>
          <w:lang w:val="de-CH"/>
        </w:rPr>
        <w:t>das</w:t>
      </w:r>
      <w:r w:rsidR="00472D10"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="00354226" w:rsidRPr="00E2525A">
        <w:rPr>
          <w:rFonts w:ascii="Verdana" w:hAnsi="Verdana"/>
          <w:sz w:val="24"/>
          <w:szCs w:val="24"/>
          <w:lang w:val="de-CH"/>
        </w:rPr>
        <w:t>M</w:t>
      </w:r>
      <w:r w:rsidR="00472D10" w:rsidRPr="00E2525A">
        <w:rPr>
          <w:rFonts w:ascii="Verdana" w:hAnsi="Verdana"/>
          <w:sz w:val="24"/>
          <w:szCs w:val="24"/>
          <w:lang w:val="de-CH"/>
        </w:rPr>
        <w:t xml:space="preserve">usée d'Art </w:t>
      </w:r>
      <w:r w:rsidR="002F2CB5" w:rsidRPr="00E2525A">
        <w:rPr>
          <w:rFonts w:ascii="Verdana" w:hAnsi="Verdana"/>
          <w:sz w:val="24"/>
          <w:szCs w:val="24"/>
          <w:lang w:val="de-CH"/>
        </w:rPr>
        <w:t xml:space="preserve">Moderne </w:t>
      </w:r>
      <w:r w:rsidR="00472D10" w:rsidRPr="00E2525A">
        <w:rPr>
          <w:rFonts w:ascii="Verdana" w:hAnsi="Verdana"/>
          <w:sz w:val="24"/>
          <w:szCs w:val="24"/>
          <w:lang w:val="de-CH"/>
        </w:rPr>
        <w:t xml:space="preserve">de la </w:t>
      </w:r>
      <w:r w:rsidR="002F2CB5" w:rsidRPr="00E2525A">
        <w:rPr>
          <w:rFonts w:ascii="Verdana" w:hAnsi="Verdana"/>
          <w:sz w:val="24"/>
          <w:szCs w:val="24"/>
          <w:lang w:val="de-CH"/>
        </w:rPr>
        <w:t xml:space="preserve">Ville </w:t>
      </w:r>
      <w:r w:rsidR="00472D10" w:rsidRPr="00E2525A">
        <w:rPr>
          <w:rFonts w:ascii="Verdana" w:hAnsi="Verdana"/>
          <w:sz w:val="24"/>
          <w:szCs w:val="24"/>
          <w:lang w:val="de-CH"/>
        </w:rPr>
        <w:t xml:space="preserve">de Paris, </w:t>
      </w:r>
      <w:r w:rsidR="00354226" w:rsidRPr="00E2525A">
        <w:rPr>
          <w:rFonts w:ascii="Verdana" w:hAnsi="Verdana"/>
          <w:sz w:val="24"/>
          <w:szCs w:val="24"/>
          <w:lang w:val="de-CH"/>
        </w:rPr>
        <w:t>das</w:t>
      </w:r>
      <w:r w:rsidR="00472D10"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="00354226" w:rsidRPr="00E2525A">
        <w:rPr>
          <w:rFonts w:ascii="Verdana" w:hAnsi="Verdana"/>
          <w:sz w:val="24"/>
          <w:szCs w:val="24"/>
          <w:lang w:val="de-CH"/>
        </w:rPr>
        <w:t>M</w:t>
      </w:r>
      <w:r w:rsidR="003D32E0">
        <w:rPr>
          <w:rFonts w:ascii="Verdana" w:hAnsi="Verdana"/>
          <w:sz w:val="24"/>
          <w:szCs w:val="24"/>
          <w:lang w:val="de-CH"/>
        </w:rPr>
        <w:t>usée des arts et m</w:t>
      </w:r>
      <w:r w:rsidR="00472D10" w:rsidRPr="00E2525A">
        <w:rPr>
          <w:rFonts w:ascii="Verdana" w:hAnsi="Verdana"/>
          <w:sz w:val="24"/>
          <w:szCs w:val="24"/>
          <w:lang w:val="de-CH"/>
        </w:rPr>
        <w:t xml:space="preserve">étiers, </w:t>
      </w:r>
      <w:r w:rsidR="006F74BC" w:rsidRPr="00E2525A">
        <w:rPr>
          <w:rFonts w:ascii="Verdana" w:hAnsi="Verdana"/>
          <w:sz w:val="24"/>
          <w:szCs w:val="24"/>
          <w:lang w:val="de-CH"/>
        </w:rPr>
        <w:t>die</w:t>
      </w:r>
      <w:r w:rsidR="00D17683" w:rsidRPr="00E2525A">
        <w:rPr>
          <w:rFonts w:ascii="Verdana" w:hAnsi="Verdana"/>
          <w:sz w:val="24"/>
          <w:szCs w:val="24"/>
          <w:lang w:val="de-CH"/>
        </w:rPr>
        <w:t xml:space="preserve"> Maison </w:t>
      </w:r>
      <w:r w:rsidR="002F2CB5" w:rsidRPr="00E2525A">
        <w:rPr>
          <w:rFonts w:ascii="Verdana" w:hAnsi="Verdana"/>
          <w:sz w:val="24"/>
          <w:szCs w:val="24"/>
          <w:lang w:val="de-CH"/>
        </w:rPr>
        <w:t>R</w:t>
      </w:r>
      <w:r w:rsidR="00D17683" w:rsidRPr="00E2525A">
        <w:rPr>
          <w:rFonts w:ascii="Verdana" w:hAnsi="Verdana"/>
          <w:sz w:val="24"/>
          <w:szCs w:val="24"/>
          <w:lang w:val="de-CH"/>
        </w:rPr>
        <w:t xml:space="preserve">ouge, </w:t>
      </w:r>
      <w:r w:rsidR="00354226" w:rsidRPr="00E2525A">
        <w:rPr>
          <w:rFonts w:ascii="Verdana" w:hAnsi="Verdana"/>
          <w:sz w:val="24"/>
          <w:szCs w:val="24"/>
          <w:lang w:val="de-CH"/>
        </w:rPr>
        <w:t>die</w:t>
      </w:r>
      <w:r w:rsidR="003D32E0">
        <w:rPr>
          <w:rFonts w:ascii="Verdana" w:hAnsi="Verdana"/>
          <w:sz w:val="24"/>
          <w:szCs w:val="24"/>
          <w:lang w:val="de-CH"/>
        </w:rPr>
        <w:t xml:space="preserve"> Cité de l'a</w:t>
      </w:r>
      <w:r w:rsidR="00472D10" w:rsidRPr="00E2525A">
        <w:rPr>
          <w:rFonts w:ascii="Verdana" w:hAnsi="Verdana"/>
          <w:sz w:val="24"/>
          <w:szCs w:val="24"/>
          <w:lang w:val="de-CH"/>
        </w:rPr>
        <w:t xml:space="preserve">rchitecture </w:t>
      </w:r>
      <w:r w:rsidR="003D32E0">
        <w:rPr>
          <w:rFonts w:ascii="Verdana" w:hAnsi="Verdana"/>
          <w:sz w:val="24"/>
          <w:szCs w:val="24"/>
          <w:lang w:val="de-CH"/>
        </w:rPr>
        <w:t xml:space="preserve">et du patrimoine </w:t>
      </w:r>
      <w:r w:rsidR="00354226" w:rsidRPr="00E2525A">
        <w:rPr>
          <w:rFonts w:ascii="Verdana" w:hAnsi="Verdana"/>
          <w:sz w:val="24"/>
          <w:szCs w:val="24"/>
          <w:lang w:val="de-CH"/>
        </w:rPr>
        <w:t>und das M</w:t>
      </w:r>
      <w:r w:rsidR="00D17683" w:rsidRPr="00E2525A">
        <w:rPr>
          <w:rFonts w:ascii="Verdana" w:hAnsi="Verdana"/>
          <w:sz w:val="24"/>
          <w:szCs w:val="24"/>
          <w:lang w:val="de-CH"/>
        </w:rPr>
        <w:t>usée d'</w:t>
      </w:r>
      <w:r w:rsidR="003D32E0">
        <w:rPr>
          <w:rFonts w:ascii="Verdana" w:hAnsi="Verdana"/>
          <w:sz w:val="24"/>
          <w:szCs w:val="24"/>
          <w:lang w:val="de-CH"/>
        </w:rPr>
        <w:t>a</w:t>
      </w:r>
      <w:r w:rsidR="00D17683" w:rsidRPr="00E2525A">
        <w:rPr>
          <w:rFonts w:ascii="Verdana" w:hAnsi="Verdana"/>
          <w:sz w:val="24"/>
          <w:szCs w:val="24"/>
          <w:lang w:val="de-CH"/>
        </w:rPr>
        <w:t>rt et d'</w:t>
      </w:r>
      <w:r w:rsidR="003D32E0">
        <w:rPr>
          <w:rFonts w:ascii="Verdana" w:hAnsi="Verdana"/>
          <w:sz w:val="24"/>
          <w:szCs w:val="24"/>
          <w:lang w:val="de-CH"/>
        </w:rPr>
        <w:t>h</w:t>
      </w:r>
      <w:r w:rsidR="00D17683" w:rsidRPr="00E2525A">
        <w:rPr>
          <w:rFonts w:ascii="Verdana" w:hAnsi="Verdana"/>
          <w:sz w:val="24"/>
          <w:szCs w:val="24"/>
          <w:lang w:val="de-CH"/>
        </w:rPr>
        <w:t xml:space="preserve">istoire du Judaïsme </w:t>
      </w:r>
      <w:r w:rsidR="00354226" w:rsidRPr="00E2525A">
        <w:rPr>
          <w:rFonts w:ascii="Verdana" w:hAnsi="Verdana"/>
          <w:sz w:val="24"/>
          <w:szCs w:val="24"/>
          <w:lang w:val="de-CH"/>
        </w:rPr>
        <w:t xml:space="preserve">sind einige der wichtigen Häuser in Paris, die </w:t>
      </w:r>
      <w:r w:rsidR="00D44152" w:rsidRPr="00E2525A">
        <w:rPr>
          <w:rFonts w:ascii="Verdana" w:hAnsi="Verdana"/>
          <w:sz w:val="24"/>
          <w:szCs w:val="24"/>
          <w:lang w:val="de-CH"/>
        </w:rPr>
        <w:t>der neunten</w:t>
      </w:r>
      <w:r w:rsidR="006F74BC" w:rsidRPr="00E2525A">
        <w:rPr>
          <w:rFonts w:ascii="Verdana" w:hAnsi="Verdana"/>
          <w:sz w:val="24"/>
          <w:szCs w:val="24"/>
          <w:lang w:val="de-CH"/>
        </w:rPr>
        <w:t xml:space="preserve"> Kunstform in </w:t>
      </w:r>
      <w:r w:rsidR="00354226" w:rsidRPr="00E2525A">
        <w:rPr>
          <w:rFonts w:ascii="Verdana" w:hAnsi="Verdana"/>
          <w:sz w:val="24"/>
          <w:szCs w:val="24"/>
          <w:lang w:val="de-CH"/>
        </w:rPr>
        <w:t>ihre</w:t>
      </w:r>
      <w:r w:rsidR="006F74BC" w:rsidRPr="00E2525A">
        <w:rPr>
          <w:rFonts w:ascii="Verdana" w:hAnsi="Verdana"/>
          <w:sz w:val="24"/>
          <w:szCs w:val="24"/>
          <w:lang w:val="de-CH"/>
        </w:rPr>
        <w:t>n</w:t>
      </w:r>
      <w:r w:rsidR="00354226" w:rsidRPr="00E2525A">
        <w:rPr>
          <w:rFonts w:ascii="Verdana" w:hAnsi="Verdana"/>
          <w:sz w:val="24"/>
          <w:szCs w:val="24"/>
          <w:lang w:val="de-CH"/>
        </w:rPr>
        <w:t xml:space="preserve"> Räumlichkeiten </w:t>
      </w:r>
      <w:r w:rsidR="00160420" w:rsidRPr="00E2525A">
        <w:rPr>
          <w:rFonts w:ascii="Verdana" w:hAnsi="Verdana"/>
          <w:sz w:val="24"/>
          <w:szCs w:val="24"/>
          <w:lang w:val="de-CH"/>
        </w:rPr>
        <w:t>einen gebührenden Rahmen gegeben</w:t>
      </w:r>
      <w:r w:rsidR="00D44152"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="00354226" w:rsidRPr="00E2525A">
        <w:rPr>
          <w:rFonts w:ascii="Verdana" w:hAnsi="Verdana"/>
          <w:sz w:val="24"/>
          <w:szCs w:val="24"/>
          <w:lang w:val="de-CH"/>
        </w:rPr>
        <w:t>haben</w:t>
      </w:r>
      <w:r w:rsidR="00472D10" w:rsidRPr="00E2525A">
        <w:rPr>
          <w:rFonts w:ascii="Verdana" w:hAnsi="Verdana"/>
          <w:sz w:val="24"/>
          <w:szCs w:val="24"/>
          <w:lang w:val="de-CH"/>
        </w:rPr>
        <w:t xml:space="preserve">, </w:t>
      </w:r>
      <w:r w:rsidR="005C0EEF" w:rsidRPr="00E2525A">
        <w:rPr>
          <w:rFonts w:ascii="Verdana" w:hAnsi="Verdana"/>
          <w:sz w:val="24"/>
          <w:szCs w:val="24"/>
          <w:lang w:val="de-CH"/>
        </w:rPr>
        <w:t xml:space="preserve">wie auch andere </w:t>
      </w:r>
      <w:r w:rsidR="00160420" w:rsidRPr="00E2525A">
        <w:rPr>
          <w:rFonts w:ascii="Verdana" w:hAnsi="Verdana"/>
          <w:sz w:val="24"/>
          <w:szCs w:val="24"/>
          <w:lang w:val="de-CH"/>
        </w:rPr>
        <w:t>Ausstellungso</w:t>
      </w:r>
      <w:r w:rsidR="005C0EEF" w:rsidRPr="00E2525A">
        <w:rPr>
          <w:rFonts w:ascii="Verdana" w:hAnsi="Verdana"/>
          <w:sz w:val="24"/>
          <w:szCs w:val="24"/>
          <w:lang w:val="de-CH"/>
        </w:rPr>
        <w:t xml:space="preserve">rte </w:t>
      </w:r>
      <w:r w:rsidR="00D44152" w:rsidRPr="00E2525A">
        <w:rPr>
          <w:rFonts w:ascii="Verdana" w:hAnsi="Verdana"/>
          <w:sz w:val="24"/>
          <w:szCs w:val="24"/>
          <w:lang w:val="de-CH"/>
        </w:rPr>
        <w:t xml:space="preserve">unter anderem </w:t>
      </w:r>
      <w:r w:rsidR="005C0EEF" w:rsidRPr="00E2525A">
        <w:rPr>
          <w:rFonts w:ascii="Verdana" w:hAnsi="Verdana"/>
          <w:sz w:val="24"/>
          <w:szCs w:val="24"/>
          <w:lang w:val="de-CH"/>
        </w:rPr>
        <w:t>in Lyon, Cherbourg oder</w:t>
      </w:r>
      <w:r w:rsidR="00472D10" w:rsidRPr="00E2525A">
        <w:rPr>
          <w:rFonts w:ascii="Verdana" w:hAnsi="Verdana"/>
          <w:sz w:val="24"/>
          <w:szCs w:val="24"/>
          <w:lang w:val="de-CH"/>
        </w:rPr>
        <w:t xml:space="preserve"> Landerneau.</w:t>
      </w:r>
      <w:r w:rsidR="00D17683"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="005C0EEF" w:rsidRPr="00E2525A">
        <w:rPr>
          <w:rFonts w:ascii="Verdana" w:hAnsi="Verdana"/>
          <w:sz w:val="24"/>
          <w:szCs w:val="24"/>
          <w:lang w:val="de-CH"/>
        </w:rPr>
        <w:t xml:space="preserve">Der </w:t>
      </w:r>
      <w:r w:rsidR="00D17683" w:rsidRPr="00E2525A">
        <w:rPr>
          <w:rFonts w:ascii="Verdana" w:hAnsi="Verdana"/>
          <w:sz w:val="24"/>
          <w:szCs w:val="24"/>
          <w:lang w:val="de-CH"/>
        </w:rPr>
        <w:t xml:space="preserve">Louvre </w:t>
      </w:r>
      <w:r w:rsidR="005C0EEF" w:rsidRPr="00E2525A">
        <w:rPr>
          <w:rFonts w:ascii="Verdana" w:hAnsi="Verdana"/>
          <w:sz w:val="24"/>
          <w:szCs w:val="24"/>
          <w:lang w:val="de-CH"/>
        </w:rPr>
        <w:t>und das M</w:t>
      </w:r>
      <w:r w:rsidR="00D17683" w:rsidRPr="00E2525A">
        <w:rPr>
          <w:rFonts w:ascii="Verdana" w:hAnsi="Verdana"/>
          <w:sz w:val="24"/>
          <w:szCs w:val="24"/>
          <w:lang w:val="de-CH"/>
        </w:rPr>
        <w:t xml:space="preserve">usée d'Orsay </w:t>
      </w:r>
      <w:r w:rsidR="005C0EEF" w:rsidRPr="00E2525A">
        <w:rPr>
          <w:rFonts w:ascii="Verdana" w:hAnsi="Verdana"/>
          <w:sz w:val="24"/>
          <w:szCs w:val="24"/>
          <w:lang w:val="de-CH"/>
        </w:rPr>
        <w:t xml:space="preserve">veröffentlichen Albensammlungen in Zusammenarbeit mit dem Verlag </w:t>
      </w:r>
      <w:r w:rsidR="00D17683" w:rsidRPr="00E2525A">
        <w:rPr>
          <w:rFonts w:ascii="Verdana" w:hAnsi="Verdana"/>
          <w:sz w:val="24"/>
          <w:szCs w:val="24"/>
          <w:lang w:val="de-CH"/>
        </w:rPr>
        <w:t>Futuropolis.</w:t>
      </w:r>
    </w:p>
    <w:p w14:paraId="5BD8AEB7" w14:textId="6CF21A37" w:rsidR="007C08B9" w:rsidRPr="00E2525A" w:rsidRDefault="00D44152" w:rsidP="000F7704">
      <w:pPr>
        <w:spacing w:line="276" w:lineRule="auto"/>
        <w:rPr>
          <w:rFonts w:ascii="Verdana" w:hAnsi="Verdana"/>
          <w:sz w:val="24"/>
          <w:szCs w:val="24"/>
          <w:lang w:val="de-CH"/>
        </w:rPr>
      </w:pPr>
      <w:r w:rsidRPr="00E2525A">
        <w:rPr>
          <w:rFonts w:ascii="Verdana" w:hAnsi="Verdana"/>
          <w:sz w:val="24"/>
          <w:szCs w:val="24"/>
          <w:lang w:val="de-CH"/>
        </w:rPr>
        <w:t>Ich habe i</w:t>
      </w:r>
      <w:r w:rsidR="005C0EEF" w:rsidRPr="00E2525A">
        <w:rPr>
          <w:rFonts w:ascii="Verdana" w:hAnsi="Verdana"/>
          <w:sz w:val="24"/>
          <w:szCs w:val="24"/>
          <w:lang w:val="de-CH"/>
        </w:rPr>
        <w:t>m Lauf</w:t>
      </w:r>
      <w:r w:rsidR="00160420" w:rsidRPr="00E2525A">
        <w:rPr>
          <w:rFonts w:ascii="Verdana" w:hAnsi="Verdana"/>
          <w:sz w:val="24"/>
          <w:szCs w:val="24"/>
          <w:lang w:val="de-CH"/>
        </w:rPr>
        <w:t>e</w:t>
      </w:r>
      <w:r w:rsidR="005C0EEF" w:rsidRPr="00E2525A">
        <w:rPr>
          <w:rFonts w:ascii="Verdana" w:hAnsi="Verdana"/>
          <w:sz w:val="24"/>
          <w:szCs w:val="24"/>
          <w:lang w:val="de-CH"/>
        </w:rPr>
        <w:t xml:space="preserve"> der Jahre immer darauf bestanden, dass der Comic </w:t>
      </w:r>
      <w:r w:rsidRPr="00E2525A">
        <w:rPr>
          <w:rFonts w:ascii="Verdana" w:hAnsi="Verdana"/>
          <w:sz w:val="24"/>
          <w:szCs w:val="24"/>
          <w:lang w:val="de-CH"/>
        </w:rPr>
        <w:t xml:space="preserve">zwei </w:t>
      </w:r>
      <w:r w:rsidR="005C0EEF" w:rsidRPr="00E2525A">
        <w:rPr>
          <w:rFonts w:ascii="Verdana" w:hAnsi="Verdana"/>
          <w:sz w:val="24"/>
          <w:szCs w:val="24"/>
          <w:lang w:val="de-CH"/>
        </w:rPr>
        <w:t>untrennbar</w:t>
      </w:r>
      <w:r w:rsidRPr="00E2525A">
        <w:rPr>
          <w:rFonts w:ascii="Verdana" w:hAnsi="Verdana"/>
          <w:sz w:val="24"/>
          <w:szCs w:val="24"/>
          <w:lang w:val="de-CH"/>
        </w:rPr>
        <w:t>e</w:t>
      </w:r>
      <w:r w:rsidR="005C0EEF"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Pr="00E2525A">
        <w:rPr>
          <w:rFonts w:ascii="Verdana" w:hAnsi="Verdana"/>
          <w:sz w:val="24"/>
          <w:szCs w:val="24"/>
          <w:lang w:val="de-CH"/>
        </w:rPr>
        <w:t xml:space="preserve">Aspekte aufweist: </w:t>
      </w:r>
      <w:r w:rsidR="00C16EB5">
        <w:rPr>
          <w:rFonts w:ascii="Verdana" w:hAnsi="Verdana"/>
          <w:sz w:val="24"/>
          <w:szCs w:val="24"/>
          <w:lang w:val="de-CH"/>
        </w:rPr>
        <w:t>E</w:t>
      </w:r>
      <w:r w:rsidR="00C16EB5" w:rsidRPr="00E2525A">
        <w:rPr>
          <w:rFonts w:ascii="Verdana" w:hAnsi="Verdana"/>
          <w:sz w:val="24"/>
          <w:szCs w:val="24"/>
          <w:lang w:val="de-CH"/>
        </w:rPr>
        <w:t xml:space="preserve">r </w:t>
      </w:r>
      <w:r w:rsidRPr="00E2525A">
        <w:rPr>
          <w:rFonts w:ascii="Verdana" w:hAnsi="Verdana"/>
          <w:sz w:val="24"/>
          <w:szCs w:val="24"/>
          <w:lang w:val="de-CH"/>
        </w:rPr>
        <w:t xml:space="preserve">ist </w:t>
      </w:r>
      <w:r w:rsidR="005C0EEF" w:rsidRPr="00E2525A">
        <w:rPr>
          <w:rFonts w:ascii="Verdana" w:hAnsi="Verdana"/>
          <w:sz w:val="24"/>
          <w:szCs w:val="24"/>
          <w:lang w:val="de-CH"/>
        </w:rPr>
        <w:t xml:space="preserve">einerseits eine </w:t>
      </w:r>
      <w:r w:rsidRPr="00E2525A">
        <w:rPr>
          <w:rFonts w:ascii="Verdana" w:hAnsi="Verdana"/>
          <w:sz w:val="24"/>
          <w:szCs w:val="24"/>
          <w:lang w:val="de-CH"/>
        </w:rPr>
        <w:t>Buchk</w:t>
      </w:r>
      <w:r w:rsidR="005C0EEF" w:rsidRPr="00E2525A">
        <w:rPr>
          <w:rFonts w:ascii="Verdana" w:hAnsi="Verdana"/>
          <w:sz w:val="24"/>
          <w:szCs w:val="24"/>
          <w:lang w:val="de-CH"/>
        </w:rPr>
        <w:t>unst, eine Literatur</w:t>
      </w:r>
      <w:r w:rsidR="00160420" w:rsidRPr="00E2525A">
        <w:rPr>
          <w:rFonts w:ascii="Verdana" w:hAnsi="Verdana"/>
          <w:sz w:val="24"/>
          <w:szCs w:val="24"/>
          <w:lang w:val="de-CH"/>
        </w:rPr>
        <w:t>form</w:t>
      </w:r>
      <w:r w:rsidR="005C0EEF" w:rsidRPr="00E2525A">
        <w:rPr>
          <w:rFonts w:ascii="Verdana" w:hAnsi="Verdana"/>
          <w:sz w:val="24"/>
          <w:szCs w:val="24"/>
          <w:lang w:val="de-CH"/>
        </w:rPr>
        <w:t xml:space="preserve">, und andererseits eine Bildkunst, eine </w:t>
      </w:r>
      <w:r w:rsidRPr="00E2525A">
        <w:rPr>
          <w:rFonts w:ascii="Verdana" w:hAnsi="Verdana"/>
          <w:sz w:val="24"/>
          <w:szCs w:val="24"/>
          <w:lang w:val="de-CH"/>
        </w:rPr>
        <w:t>Zeichenkunst</w:t>
      </w:r>
      <w:r w:rsidR="00D7767D" w:rsidRPr="00E2525A">
        <w:rPr>
          <w:rFonts w:ascii="Verdana" w:hAnsi="Verdana"/>
          <w:sz w:val="24"/>
          <w:szCs w:val="24"/>
          <w:lang w:val="de-CH"/>
        </w:rPr>
        <w:t xml:space="preserve">. </w:t>
      </w:r>
      <w:r w:rsidR="005C0EEF" w:rsidRPr="00E2525A">
        <w:rPr>
          <w:rFonts w:ascii="Verdana" w:hAnsi="Verdana"/>
          <w:sz w:val="24"/>
          <w:szCs w:val="24"/>
          <w:lang w:val="de-CH"/>
        </w:rPr>
        <w:t xml:space="preserve">Heute erleben wir die bemerkenswerte </w:t>
      </w:r>
      <w:r w:rsidR="00160420" w:rsidRPr="00E2525A">
        <w:rPr>
          <w:rFonts w:ascii="Verdana" w:hAnsi="Verdana"/>
          <w:sz w:val="24"/>
          <w:szCs w:val="24"/>
          <w:lang w:val="de-CH"/>
        </w:rPr>
        <w:t>Entwicklung</w:t>
      </w:r>
      <w:r w:rsidR="005C0EEF" w:rsidRPr="00E2525A">
        <w:rPr>
          <w:rFonts w:ascii="Verdana" w:hAnsi="Verdana"/>
          <w:sz w:val="24"/>
          <w:szCs w:val="24"/>
          <w:lang w:val="de-CH"/>
        </w:rPr>
        <w:t xml:space="preserve">, dass der Comic eine </w:t>
      </w:r>
      <w:r w:rsidRPr="00E2525A">
        <w:rPr>
          <w:rFonts w:ascii="Verdana" w:hAnsi="Verdana"/>
          <w:sz w:val="24"/>
          <w:szCs w:val="24"/>
          <w:lang w:val="de-CH"/>
        </w:rPr>
        <w:t>zweifache</w:t>
      </w:r>
      <w:r w:rsidR="005C0EEF" w:rsidRPr="00E2525A">
        <w:rPr>
          <w:rFonts w:ascii="Verdana" w:hAnsi="Verdana"/>
          <w:sz w:val="24"/>
          <w:szCs w:val="24"/>
          <w:lang w:val="de-CH"/>
        </w:rPr>
        <w:t xml:space="preserve"> Anerkennung, eine </w:t>
      </w:r>
      <w:r w:rsidRPr="00E2525A">
        <w:rPr>
          <w:rFonts w:ascii="Verdana" w:hAnsi="Verdana"/>
          <w:sz w:val="24"/>
          <w:szCs w:val="24"/>
          <w:lang w:val="de-CH"/>
        </w:rPr>
        <w:t xml:space="preserve">doppelte </w:t>
      </w:r>
      <w:r w:rsidR="005C0EEF" w:rsidRPr="00E2525A">
        <w:rPr>
          <w:rFonts w:ascii="Verdana" w:hAnsi="Verdana"/>
          <w:sz w:val="24"/>
          <w:szCs w:val="24"/>
          <w:lang w:val="de-CH"/>
        </w:rPr>
        <w:t>Förderung</w:t>
      </w:r>
      <w:r w:rsidR="00E91FDE"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Pr="00E2525A">
        <w:rPr>
          <w:rFonts w:ascii="Verdana" w:hAnsi="Verdana"/>
          <w:sz w:val="24"/>
          <w:szCs w:val="24"/>
          <w:lang w:val="de-CH"/>
        </w:rPr>
        <w:t>dieser</w:t>
      </w:r>
      <w:r w:rsidR="00882229"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="005C0EEF" w:rsidRPr="00E2525A">
        <w:rPr>
          <w:rFonts w:ascii="Verdana" w:hAnsi="Verdana"/>
          <w:sz w:val="24"/>
          <w:szCs w:val="24"/>
          <w:lang w:val="de-CH"/>
        </w:rPr>
        <w:t>zwei</w:t>
      </w:r>
      <w:r w:rsidR="00882229" w:rsidRPr="00E2525A">
        <w:rPr>
          <w:rFonts w:ascii="Verdana" w:hAnsi="Verdana"/>
          <w:sz w:val="24"/>
          <w:szCs w:val="24"/>
          <w:lang w:val="de-CH"/>
        </w:rPr>
        <w:t xml:space="preserve"> Seiten erhält</w:t>
      </w:r>
      <w:r w:rsidR="00D7767D" w:rsidRPr="00E2525A">
        <w:rPr>
          <w:rFonts w:ascii="Verdana" w:hAnsi="Verdana"/>
          <w:sz w:val="24"/>
          <w:szCs w:val="24"/>
          <w:lang w:val="de-CH"/>
        </w:rPr>
        <w:t xml:space="preserve">. </w:t>
      </w:r>
    </w:p>
    <w:p w14:paraId="3D4FBFA5" w14:textId="63538462" w:rsidR="00D7767D" w:rsidRPr="00E2525A" w:rsidRDefault="00882229" w:rsidP="000F7704">
      <w:pPr>
        <w:spacing w:line="276" w:lineRule="auto"/>
        <w:rPr>
          <w:rFonts w:ascii="Verdana" w:hAnsi="Verdana"/>
          <w:sz w:val="24"/>
          <w:szCs w:val="24"/>
          <w:lang w:val="de-CH"/>
        </w:rPr>
      </w:pPr>
      <w:r w:rsidRPr="00E2525A">
        <w:rPr>
          <w:rFonts w:ascii="Verdana" w:hAnsi="Verdana"/>
          <w:sz w:val="24"/>
          <w:szCs w:val="24"/>
          <w:lang w:val="de-CH"/>
        </w:rPr>
        <w:t>1.</w:t>
      </w:r>
      <w:r w:rsidR="007C08B9"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="0002504D" w:rsidRPr="00E2525A">
        <w:rPr>
          <w:rFonts w:ascii="Verdana" w:hAnsi="Verdana"/>
          <w:sz w:val="24"/>
          <w:szCs w:val="24"/>
          <w:lang w:val="de-CH"/>
        </w:rPr>
        <w:t xml:space="preserve">Als </w:t>
      </w:r>
      <w:r w:rsidRPr="00E2525A">
        <w:rPr>
          <w:rFonts w:ascii="Verdana" w:hAnsi="Verdana"/>
          <w:sz w:val="24"/>
          <w:szCs w:val="24"/>
          <w:lang w:val="de-CH"/>
        </w:rPr>
        <w:t>Literatur</w:t>
      </w:r>
      <w:r w:rsidR="0002504D" w:rsidRPr="00E2525A">
        <w:rPr>
          <w:rFonts w:ascii="Verdana" w:hAnsi="Verdana"/>
          <w:sz w:val="24"/>
          <w:szCs w:val="24"/>
          <w:lang w:val="de-CH"/>
        </w:rPr>
        <w:t>form</w:t>
      </w:r>
      <w:r w:rsidR="00D7767D" w:rsidRPr="00E2525A">
        <w:rPr>
          <w:rFonts w:ascii="Verdana" w:hAnsi="Verdana"/>
          <w:sz w:val="24"/>
          <w:szCs w:val="24"/>
          <w:lang w:val="de-CH"/>
        </w:rPr>
        <w:t xml:space="preserve">: </w:t>
      </w:r>
      <w:r w:rsidR="0002504D" w:rsidRPr="00E2525A">
        <w:rPr>
          <w:rFonts w:ascii="Verdana" w:hAnsi="Verdana"/>
          <w:sz w:val="24"/>
          <w:szCs w:val="24"/>
          <w:lang w:val="de-CH"/>
        </w:rPr>
        <w:t xml:space="preserve">Das </w:t>
      </w:r>
      <w:r w:rsidRPr="00E2525A">
        <w:rPr>
          <w:rFonts w:ascii="Verdana" w:hAnsi="Verdana"/>
          <w:sz w:val="24"/>
          <w:szCs w:val="24"/>
          <w:lang w:val="de-CH"/>
        </w:rPr>
        <w:t xml:space="preserve">Comic-Buch </w:t>
      </w:r>
      <w:r w:rsidR="0002504D" w:rsidRPr="00E2525A">
        <w:rPr>
          <w:rFonts w:ascii="Verdana" w:hAnsi="Verdana"/>
          <w:sz w:val="24"/>
          <w:szCs w:val="24"/>
          <w:lang w:val="de-CH"/>
        </w:rPr>
        <w:t xml:space="preserve">hat </w:t>
      </w:r>
      <w:r w:rsidR="00A60A3F" w:rsidRPr="00E2525A">
        <w:rPr>
          <w:rFonts w:ascii="Verdana" w:hAnsi="Verdana"/>
          <w:sz w:val="24"/>
          <w:szCs w:val="24"/>
          <w:lang w:val="de-CH"/>
        </w:rPr>
        <w:t>als</w:t>
      </w:r>
      <w:r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="007C08B9" w:rsidRPr="00E2525A">
        <w:rPr>
          <w:rFonts w:ascii="Verdana" w:hAnsi="Verdana"/>
          <w:sz w:val="24"/>
          <w:szCs w:val="24"/>
          <w:lang w:val="de-CH"/>
        </w:rPr>
        <w:t>«</w:t>
      </w:r>
      <w:r w:rsidR="00A60A3F" w:rsidRPr="00E2525A">
        <w:rPr>
          <w:rFonts w:ascii="Verdana" w:hAnsi="Verdana"/>
          <w:sz w:val="24"/>
          <w:szCs w:val="24"/>
          <w:lang w:val="de-CH"/>
        </w:rPr>
        <w:t>Grafic</w:t>
      </w:r>
      <w:r w:rsidRPr="00E2525A">
        <w:rPr>
          <w:rFonts w:ascii="Verdana" w:hAnsi="Verdana"/>
          <w:sz w:val="24"/>
          <w:szCs w:val="24"/>
          <w:lang w:val="de-CH"/>
        </w:rPr>
        <w:t xml:space="preserve"> Novel</w:t>
      </w:r>
      <w:r w:rsidR="007C08B9" w:rsidRPr="00E2525A">
        <w:rPr>
          <w:rFonts w:ascii="Verdana" w:hAnsi="Verdana"/>
          <w:sz w:val="24"/>
          <w:szCs w:val="24"/>
          <w:lang w:val="de-CH"/>
        </w:rPr>
        <w:t>»</w:t>
      </w:r>
      <w:r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="0002504D" w:rsidRPr="00E2525A">
        <w:rPr>
          <w:rFonts w:ascii="Verdana" w:hAnsi="Verdana"/>
          <w:sz w:val="24"/>
          <w:szCs w:val="24"/>
          <w:lang w:val="de-CH"/>
        </w:rPr>
        <w:t>einen zunehmend sichtbaren Platz eingenommen</w:t>
      </w:r>
      <w:r w:rsidR="00C16EB5">
        <w:rPr>
          <w:rFonts w:ascii="Verdana" w:hAnsi="Verdana"/>
          <w:sz w:val="24"/>
          <w:szCs w:val="24"/>
          <w:lang w:val="de-CH"/>
        </w:rPr>
        <w:t>. E</w:t>
      </w:r>
      <w:r w:rsidR="0002504D" w:rsidRPr="00E2525A">
        <w:rPr>
          <w:rFonts w:ascii="Verdana" w:hAnsi="Verdana"/>
          <w:sz w:val="24"/>
          <w:szCs w:val="24"/>
          <w:lang w:val="de-CH"/>
        </w:rPr>
        <w:t xml:space="preserve">s wurde den </w:t>
      </w:r>
      <w:r w:rsidR="00A60A3F" w:rsidRPr="00E2525A">
        <w:rPr>
          <w:rFonts w:ascii="Verdana" w:hAnsi="Verdana"/>
          <w:sz w:val="24"/>
          <w:szCs w:val="24"/>
          <w:lang w:val="de-CH"/>
        </w:rPr>
        <w:t xml:space="preserve">ZeichnerInnen </w:t>
      </w:r>
      <w:r w:rsidR="0002504D" w:rsidRPr="00E2525A">
        <w:rPr>
          <w:rFonts w:ascii="Verdana" w:hAnsi="Verdana"/>
          <w:sz w:val="24"/>
          <w:szCs w:val="24"/>
          <w:lang w:val="de-CH"/>
        </w:rPr>
        <w:t>ermöglicht</w:t>
      </w:r>
      <w:r w:rsidR="00A60A3F" w:rsidRPr="00E2525A">
        <w:rPr>
          <w:rFonts w:ascii="Verdana" w:hAnsi="Verdana"/>
          <w:sz w:val="24"/>
          <w:szCs w:val="24"/>
          <w:lang w:val="de-CH"/>
        </w:rPr>
        <w:t>,</w:t>
      </w:r>
      <w:r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="00160420" w:rsidRPr="00E2525A">
        <w:rPr>
          <w:rFonts w:ascii="Verdana" w:hAnsi="Verdana"/>
          <w:sz w:val="24"/>
          <w:szCs w:val="24"/>
          <w:lang w:val="de-CH"/>
        </w:rPr>
        <w:t xml:space="preserve">ihren Ideen </w:t>
      </w:r>
      <w:r w:rsidR="0002504D" w:rsidRPr="00E2525A">
        <w:rPr>
          <w:rFonts w:ascii="Verdana" w:hAnsi="Verdana"/>
          <w:sz w:val="24"/>
          <w:szCs w:val="24"/>
          <w:lang w:val="de-CH"/>
        </w:rPr>
        <w:t xml:space="preserve">in allen Genres </w:t>
      </w:r>
      <w:r w:rsidR="00160420" w:rsidRPr="00E2525A">
        <w:rPr>
          <w:rFonts w:ascii="Verdana" w:hAnsi="Verdana"/>
          <w:sz w:val="24"/>
          <w:szCs w:val="24"/>
          <w:lang w:val="de-CH"/>
        </w:rPr>
        <w:t>freien Lauf zu lassen</w:t>
      </w:r>
      <w:r w:rsidRPr="00E2525A">
        <w:rPr>
          <w:rFonts w:ascii="Verdana" w:hAnsi="Verdana"/>
          <w:sz w:val="24"/>
          <w:szCs w:val="24"/>
          <w:lang w:val="de-CH"/>
        </w:rPr>
        <w:t xml:space="preserve"> und ihren Erzählungen die </w:t>
      </w:r>
      <w:r w:rsidR="00A60A3F" w:rsidRPr="00E2525A">
        <w:rPr>
          <w:rFonts w:ascii="Verdana" w:hAnsi="Verdana"/>
          <w:sz w:val="24"/>
          <w:szCs w:val="24"/>
          <w:lang w:val="de-CH"/>
        </w:rPr>
        <w:t xml:space="preserve">von ihnen gewünschte </w:t>
      </w:r>
      <w:r w:rsidRPr="00E2525A">
        <w:rPr>
          <w:rFonts w:ascii="Verdana" w:hAnsi="Verdana"/>
          <w:sz w:val="24"/>
          <w:szCs w:val="24"/>
          <w:lang w:val="de-CH"/>
        </w:rPr>
        <w:t>Fülle zu geben</w:t>
      </w:r>
      <w:r w:rsidR="0002504D" w:rsidRPr="00E2525A">
        <w:rPr>
          <w:rFonts w:ascii="Verdana" w:hAnsi="Verdana"/>
          <w:sz w:val="24"/>
          <w:szCs w:val="24"/>
          <w:lang w:val="de-CH"/>
        </w:rPr>
        <w:t>. L</w:t>
      </w:r>
      <w:r w:rsidRPr="00E2525A">
        <w:rPr>
          <w:rFonts w:ascii="Verdana" w:hAnsi="Verdana"/>
          <w:sz w:val="24"/>
          <w:szCs w:val="24"/>
          <w:lang w:val="de-CH"/>
        </w:rPr>
        <w:t xml:space="preserve">iterarische Herausgeber wie </w:t>
      </w:r>
      <w:r w:rsidR="007C08B9" w:rsidRPr="00E2525A">
        <w:rPr>
          <w:rFonts w:ascii="Verdana" w:hAnsi="Verdana"/>
          <w:sz w:val="24"/>
          <w:szCs w:val="24"/>
          <w:lang w:val="de-CH"/>
        </w:rPr>
        <w:t xml:space="preserve">Gallimard </w:t>
      </w:r>
      <w:r w:rsidRPr="00E2525A">
        <w:rPr>
          <w:rFonts w:ascii="Verdana" w:hAnsi="Verdana"/>
          <w:sz w:val="24"/>
          <w:szCs w:val="24"/>
          <w:lang w:val="de-CH"/>
        </w:rPr>
        <w:t xml:space="preserve">oder </w:t>
      </w:r>
      <w:r w:rsidR="007C08B9" w:rsidRPr="00E2525A">
        <w:rPr>
          <w:rFonts w:ascii="Verdana" w:hAnsi="Verdana"/>
          <w:sz w:val="24"/>
          <w:szCs w:val="24"/>
          <w:lang w:val="de-CH"/>
        </w:rPr>
        <w:t>Actes Sud</w:t>
      </w:r>
      <w:r w:rsidR="00F34DA5" w:rsidRPr="00E2525A">
        <w:rPr>
          <w:rFonts w:ascii="Verdana" w:hAnsi="Verdana"/>
          <w:sz w:val="24"/>
          <w:szCs w:val="24"/>
          <w:lang w:val="de-CH"/>
        </w:rPr>
        <w:t xml:space="preserve">, </w:t>
      </w:r>
      <w:r w:rsidRPr="00E2525A">
        <w:rPr>
          <w:rFonts w:ascii="Verdana" w:hAnsi="Verdana"/>
          <w:sz w:val="24"/>
          <w:szCs w:val="24"/>
          <w:lang w:val="de-CH"/>
        </w:rPr>
        <w:t>um nur diese zu nennen</w:t>
      </w:r>
      <w:r w:rsidR="00F34DA5" w:rsidRPr="00E2525A">
        <w:rPr>
          <w:rFonts w:ascii="Verdana" w:hAnsi="Verdana"/>
          <w:sz w:val="24"/>
          <w:szCs w:val="24"/>
          <w:lang w:val="de-CH"/>
        </w:rPr>
        <w:t>,</w:t>
      </w:r>
      <w:r w:rsidR="007C08B9"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Pr="00E2525A">
        <w:rPr>
          <w:rFonts w:ascii="Verdana" w:hAnsi="Verdana"/>
          <w:sz w:val="24"/>
          <w:szCs w:val="24"/>
          <w:lang w:val="de-CH"/>
        </w:rPr>
        <w:t>haben eigenständige Kollektionen geschaffen</w:t>
      </w:r>
      <w:r w:rsidR="00D7767D" w:rsidRPr="00E2525A">
        <w:rPr>
          <w:rFonts w:ascii="Verdana" w:hAnsi="Verdana"/>
          <w:sz w:val="24"/>
          <w:szCs w:val="24"/>
          <w:lang w:val="de-CH"/>
        </w:rPr>
        <w:t xml:space="preserve">. </w:t>
      </w:r>
      <w:r w:rsidRPr="00E2525A">
        <w:rPr>
          <w:rFonts w:ascii="Verdana" w:hAnsi="Verdana"/>
          <w:sz w:val="24"/>
          <w:szCs w:val="24"/>
          <w:lang w:val="de-CH"/>
        </w:rPr>
        <w:t xml:space="preserve">In Frankreich ist der Comic mit dem Jugendbuch und den Büchern zur </w:t>
      </w:r>
      <w:r w:rsidR="00472D10" w:rsidRPr="00E2525A">
        <w:rPr>
          <w:rFonts w:ascii="Verdana" w:hAnsi="Verdana"/>
          <w:sz w:val="24"/>
          <w:szCs w:val="24"/>
          <w:lang w:val="de-CH"/>
        </w:rPr>
        <w:t>«</w:t>
      </w:r>
      <w:r w:rsidRPr="00E2525A">
        <w:rPr>
          <w:rFonts w:ascii="Verdana" w:hAnsi="Verdana"/>
          <w:sz w:val="24"/>
          <w:szCs w:val="24"/>
          <w:lang w:val="de-CH"/>
        </w:rPr>
        <w:t xml:space="preserve">persönlichen </w:t>
      </w:r>
      <w:r w:rsidR="00A60A3F" w:rsidRPr="00E2525A">
        <w:rPr>
          <w:rFonts w:ascii="Verdana" w:hAnsi="Verdana"/>
          <w:sz w:val="24"/>
          <w:szCs w:val="24"/>
          <w:lang w:val="de-CH"/>
        </w:rPr>
        <w:t>Weitere</w:t>
      </w:r>
      <w:r w:rsidRPr="00E2525A">
        <w:rPr>
          <w:rFonts w:ascii="Verdana" w:hAnsi="Verdana"/>
          <w:sz w:val="24"/>
          <w:szCs w:val="24"/>
          <w:lang w:val="de-CH"/>
        </w:rPr>
        <w:t>ntwicklung</w:t>
      </w:r>
      <w:r w:rsidR="00472D10" w:rsidRPr="00E2525A">
        <w:rPr>
          <w:rFonts w:ascii="Verdana" w:hAnsi="Verdana"/>
          <w:sz w:val="24"/>
          <w:szCs w:val="24"/>
          <w:lang w:val="de-CH"/>
        </w:rPr>
        <w:t>»</w:t>
      </w:r>
      <w:r w:rsidR="007C08B9"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Pr="00E2525A">
        <w:rPr>
          <w:rFonts w:ascii="Verdana" w:hAnsi="Verdana"/>
          <w:sz w:val="24"/>
          <w:szCs w:val="24"/>
          <w:lang w:val="de-CH"/>
        </w:rPr>
        <w:t xml:space="preserve">eine der Sparten, die erfolgreich läuft und der Verlagswelt ermöglicht, </w:t>
      </w:r>
      <w:r w:rsidR="0002504D" w:rsidRPr="00E2525A">
        <w:rPr>
          <w:rFonts w:ascii="Verdana" w:hAnsi="Verdana"/>
          <w:sz w:val="24"/>
          <w:szCs w:val="24"/>
          <w:lang w:val="de-CH"/>
        </w:rPr>
        <w:t xml:space="preserve">in einer Zeit des Leser-Rückgangs </w:t>
      </w:r>
      <w:r w:rsidRPr="00E2525A">
        <w:rPr>
          <w:rFonts w:ascii="Verdana" w:hAnsi="Verdana"/>
          <w:sz w:val="24"/>
          <w:szCs w:val="24"/>
          <w:lang w:val="de-CH"/>
        </w:rPr>
        <w:t>das Gesicht zu wahren</w:t>
      </w:r>
      <w:r w:rsidR="007C08B9" w:rsidRPr="00E2525A">
        <w:rPr>
          <w:rFonts w:ascii="Verdana" w:hAnsi="Verdana"/>
          <w:sz w:val="24"/>
          <w:szCs w:val="24"/>
          <w:lang w:val="de-CH"/>
        </w:rPr>
        <w:t xml:space="preserve">. </w:t>
      </w:r>
      <w:r w:rsidR="0061304C" w:rsidRPr="00E2525A">
        <w:rPr>
          <w:rFonts w:ascii="Verdana" w:hAnsi="Verdana"/>
          <w:sz w:val="24"/>
          <w:szCs w:val="24"/>
          <w:lang w:val="de-CH"/>
        </w:rPr>
        <w:t xml:space="preserve">Dies </w:t>
      </w:r>
      <w:r w:rsidR="00A60A3F" w:rsidRPr="00E2525A">
        <w:rPr>
          <w:rFonts w:ascii="Verdana" w:hAnsi="Verdana"/>
          <w:sz w:val="24"/>
          <w:szCs w:val="24"/>
          <w:lang w:val="de-CH"/>
        </w:rPr>
        <w:t>b</w:t>
      </w:r>
      <w:r w:rsidR="0061304C" w:rsidRPr="00E2525A">
        <w:rPr>
          <w:rFonts w:ascii="Verdana" w:hAnsi="Verdana"/>
          <w:sz w:val="24"/>
          <w:szCs w:val="24"/>
          <w:lang w:val="de-CH"/>
        </w:rPr>
        <w:t>eweis</w:t>
      </w:r>
      <w:r w:rsidR="00A60A3F" w:rsidRPr="00E2525A">
        <w:rPr>
          <w:rFonts w:ascii="Verdana" w:hAnsi="Verdana"/>
          <w:sz w:val="24"/>
          <w:szCs w:val="24"/>
          <w:lang w:val="de-CH"/>
        </w:rPr>
        <w:t>t unter anderem</w:t>
      </w:r>
      <w:r w:rsidR="0061304C" w:rsidRPr="00E2525A">
        <w:rPr>
          <w:rFonts w:ascii="Verdana" w:hAnsi="Verdana"/>
          <w:sz w:val="24"/>
          <w:szCs w:val="24"/>
          <w:lang w:val="de-CH"/>
        </w:rPr>
        <w:t xml:space="preserve">, dass der Comic den Status als literarisches Genre </w:t>
      </w:r>
      <w:r w:rsidR="0002504D" w:rsidRPr="00E2525A">
        <w:rPr>
          <w:rFonts w:ascii="Verdana" w:hAnsi="Verdana"/>
          <w:sz w:val="24"/>
          <w:szCs w:val="24"/>
          <w:lang w:val="de-CH"/>
        </w:rPr>
        <w:t xml:space="preserve">vollumfänglich </w:t>
      </w:r>
      <w:r w:rsidR="0061304C" w:rsidRPr="00E2525A">
        <w:rPr>
          <w:rFonts w:ascii="Verdana" w:hAnsi="Verdana"/>
          <w:sz w:val="24"/>
          <w:szCs w:val="24"/>
          <w:lang w:val="de-CH"/>
        </w:rPr>
        <w:t>erl</w:t>
      </w:r>
      <w:r w:rsidR="00A60A3F" w:rsidRPr="00E2525A">
        <w:rPr>
          <w:rFonts w:ascii="Verdana" w:hAnsi="Verdana"/>
          <w:sz w:val="24"/>
          <w:szCs w:val="24"/>
          <w:lang w:val="de-CH"/>
        </w:rPr>
        <w:t>angt hat und dass ZeichnerInnen</w:t>
      </w:r>
      <w:r w:rsidR="0061304C"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="00A60A3F" w:rsidRPr="00E2525A">
        <w:rPr>
          <w:rFonts w:ascii="Verdana" w:hAnsi="Verdana"/>
          <w:sz w:val="24"/>
          <w:szCs w:val="24"/>
          <w:lang w:val="de-CH"/>
        </w:rPr>
        <w:t>inzwischen als wahre</w:t>
      </w:r>
      <w:r w:rsidR="0061304C" w:rsidRPr="00E2525A">
        <w:rPr>
          <w:rFonts w:ascii="Verdana" w:hAnsi="Verdana"/>
          <w:sz w:val="24"/>
          <w:szCs w:val="24"/>
          <w:lang w:val="de-CH"/>
        </w:rPr>
        <w:t xml:space="preserve"> Autor</w:t>
      </w:r>
      <w:r w:rsidR="00711349" w:rsidRPr="00E2525A">
        <w:rPr>
          <w:rFonts w:ascii="Verdana" w:hAnsi="Verdana"/>
          <w:sz w:val="24"/>
          <w:szCs w:val="24"/>
          <w:lang w:val="de-CH"/>
        </w:rPr>
        <w:t>Inn</w:t>
      </w:r>
      <w:r w:rsidR="0061304C" w:rsidRPr="00E2525A">
        <w:rPr>
          <w:rFonts w:ascii="Verdana" w:hAnsi="Verdana"/>
          <w:sz w:val="24"/>
          <w:szCs w:val="24"/>
          <w:lang w:val="de-CH"/>
        </w:rPr>
        <w:t>en betrachtet werden.</w:t>
      </w:r>
      <w:r w:rsidR="007C08B9" w:rsidRPr="00E2525A">
        <w:rPr>
          <w:rFonts w:ascii="Verdana" w:hAnsi="Verdana"/>
          <w:sz w:val="24"/>
          <w:szCs w:val="24"/>
          <w:lang w:val="de-CH"/>
        </w:rPr>
        <w:t xml:space="preserve"> Riad Sattouf </w:t>
      </w:r>
      <w:r w:rsidR="0061304C" w:rsidRPr="00E2525A">
        <w:rPr>
          <w:rFonts w:ascii="Verdana" w:hAnsi="Verdana"/>
          <w:sz w:val="24"/>
          <w:szCs w:val="24"/>
          <w:lang w:val="de-CH"/>
        </w:rPr>
        <w:t xml:space="preserve">selbst war </w:t>
      </w:r>
      <w:r w:rsidR="007C08B9" w:rsidRPr="00E2525A">
        <w:rPr>
          <w:rFonts w:ascii="Verdana" w:hAnsi="Verdana"/>
          <w:sz w:val="24"/>
          <w:szCs w:val="24"/>
          <w:lang w:val="de-CH"/>
        </w:rPr>
        <w:t xml:space="preserve">2019 </w:t>
      </w:r>
      <w:r w:rsidR="0061304C" w:rsidRPr="00E2525A">
        <w:rPr>
          <w:rFonts w:ascii="Verdana" w:hAnsi="Verdana"/>
          <w:sz w:val="24"/>
          <w:szCs w:val="24"/>
          <w:lang w:val="de-CH"/>
        </w:rPr>
        <w:t>Vorsitzender der Jury des prestigeträchtigen</w:t>
      </w:r>
      <w:r w:rsidR="007C08B9" w:rsidRPr="00E2525A">
        <w:rPr>
          <w:rFonts w:ascii="Verdana" w:hAnsi="Verdana"/>
          <w:sz w:val="24"/>
          <w:szCs w:val="24"/>
          <w:lang w:val="de-CH"/>
        </w:rPr>
        <w:t xml:space="preserve"> Prix du Livre Inter</w:t>
      </w:r>
      <w:r w:rsidR="0061304C" w:rsidRPr="00E2525A">
        <w:rPr>
          <w:rFonts w:ascii="Verdana" w:hAnsi="Verdana"/>
          <w:sz w:val="24"/>
          <w:szCs w:val="24"/>
          <w:lang w:val="de-CH"/>
        </w:rPr>
        <w:t xml:space="preserve"> zur Nominierung eines Romans</w:t>
      </w:r>
      <w:r w:rsidR="007C08B9" w:rsidRPr="00E2525A">
        <w:rPr>
          <w:rFonts w:ascii="Verdana" w:hAnsi="Verdana"/>
          <w:sz w:val="24"/>
          <w:szCs w:val="24"/>
          <w:lang w:val="de-CH"/>
        </w:rPr>
        <w:t>.</w:t>
      </w:r>
    </w:p>
    <w:p w14:paraId="56D1F68C" w14:textId="32159495" w:rsidR="00FF3DEF" w:rsidRPr="00E2525A" w:rsidRDefault="007C08B9" w:rsidP="000F7704">
      <w:pPr>
        <w:spacing w:line="276" w:lineRule="auto"/>
        <w:rPr>
          <w:rFonts w:ascii="Verdana" w:hAnsi="Verdana"/>
          <w:sz w:val="24"/>
          <w:szCs w:val="24"/>
          <w:lang w:val="de-CH"/>
        </w:rPr>
      </w:pPr>
      <w:r w:rsidRPr="00E2525A">
        <w:rPr>
          <w:rFonts w:ascii="Verdana" w:hAnsi="Verdana"/>
          <w:sz w:val="24"/>
          <w:szCs w:val="24"/>
          <w:lang w:val="de-CH"/>
        </w:rPr>
        <w:t>2</w:t>
      </w:r>
      <w:r w:rsidR="0002504D" w:rsidRPr="00E2525A">
        <w:rPr>
          <w:rFonts w:ascii="Verdana" w:hAnsi="Verdana"/>
          <w:sz w:val="24"/>
          <w:szCs w:val="24"/>
          <w:lang w:val="de-CH"/>
        </w:rPr>
        <w:t>.</w:t>
      </w:r>
      <w:r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="0002504D" w:rsidRPr="00E2525A">
        <w:rPr>
          <w:rFonts w:ascii="Verdana" w:hAnsi="Verdana"/>
          <w:sz w:val="24"/>
          <w:szCs w:val="24"/>
          <w:lang w:val="de-CH"/>
        </w:rPr>
        <w:t xml:space="preserve">Als </w:t>
      </w:r>
      <w:r w:rsidR="0061304C" w:rsidRPr="00E2525A">
        <w:rPr>
          <w:rFonts w:ascii="Verdana" w:hAnsi="Verdana"/>
          <w:sz w:val="24"/>
          <w:szCs w:val="24"/>
          <w:lang w:val="de-CH"/>
        </w:rPr>
        <w:t>grafische und plastische Kunstform</w:t>
      </w:r>
      <w:r w:rsidR="0002504D" w:rsidRPr="00E2525A">
        <w:rPr>
          <w:rFonts w:ascii="Verdana" w:hAnsi="Verdana"/>
          <w:sz w:val="24"/>
          <w:szCs w:val="24"/>
          <w:lang w:val="de-CH"/>
        </w:rPr>
        <w:t>:</w:t>
      </w:r>
      <w:r w:rsidR="002A08F7"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="0002504D" w:rsidRPr="00E2525A">
        <w:rPr>
          <w:rFonts w:ascii="Verdana" w:hAnsi="Verdana"/>
          <w:sz w:val="24"/>
          <w:szCs w:val="24"/>
          <w:lang w:val="de-CH"/>
        </w:rPr>
        <w:t>W</w:t>
      </w:r>
      <w:r w:rsidR="0061304C" w:rsidRPr="00E2525A">
        <w:rPr>
          <w:rFonts w:ascii="Verdana" w:hAnsi="Verdana"/>
          <w:sz w:val="24"/>
          <w:szCs w:val="24"/>
          <w:lang w:val="de-CH"/>
        </w:rPr>
        <w:t xml:space="preserve">ährend die Zeichnung in der Kunstwelt wieder </w:t>
      </w:r>
      <w:r w:rsidR="00A60A3F" w:rsidRPr="00E2525A">
        <w:rPr>
          <w:rFonts w:ascii="Verdana" w:hAnsi="Verdana"/>
          <w:sz w:val="24"/>
          <w:szCs w:val="24"/>
          <w:lang w:val="de-CH"/>
        </w:rPr>
        <w:t xml:space="preserve">ein </w:t>
      </w:r>
      <w:r w:rsidR="0061304C" w:rsidRPr="00E2525A">
        <w:rPr>
          <w:rFonts w:ascii="Verdana" w:hAnsi="Verdana"/>
          <w:sz w:val="24"/>
          <w:szCs w:val="24"/>
          <w:lang w:val="de-CH"/>
        </w:rPr>
        <w:t>allgemeines Revival erlebt</w:t>
      </w:r>
      <w:r w:rsidR="00EA12D4" w:rsidRPr="00E2525A">
        <w:rPr>
          <w:rFonts w:ascii="Verdana" w:hAnsi="Verdana"/>
          <w:sz w:val="24"/>
          <w:szCs w:val="24"/>
          <w:lang w:val="de-CH"/>
        </w:rPr>
        <w:t xml:space="preserve">, </w:t>
      </w:r>
      <w:r w:rsidR="0061304C" w:rsidRPr="00E2525A">
        <w:rPr>
          <w:rFonts w:ascii="Verdana" w:hAnsi="Verdana"/>
          <w:sz w:val="24"/>
          <w:szCs w:val="24"/>
          <w:lang w:val="de-CH"/>
        </w:rPr>
        <w:t xml:space="preserve">wird der Comic immer mehr als ein </w:t>
      </w:r>
      <w:r w:rsidR="00FF3DEF" w:rsidRPr="00E2525A">
        <w:rPr>
          <w:rFonts w:ascii="Verdana" w:hAnsi="Verdana"/>
          <w:sz w:val="24"/>
          <w:szCs w:val="24"/>
          <w:lang w:val="de-CH"/>
        </w:rPr>
        <w:t>«</w:t>
      </w:r>
      <w:r w:rsidR="0061304C" w:rsidRPr="00E2525A">
        <w:rPr>
          <w:rFonts w:ascii="Verdana" w:hAnsi="Verdana"/>
          <w:sz w:val="24"/>
          <w:szCs w:val="24"/>
          <w:lang w:val="de-CH"/>
        </w:rPr>
        <w:t>F</w:t>
      </w:r>
      <w:r w:rsidR="00FF3DEF" w:rsidRPr="00E2525A">
        <w:rPr>
          <w:rFonts w:ascii="Verdana" w:hAnsi="Verdana"/>
          <w:sz w:val="24"/>
          <w:szCs w:val="24"/>
          <w:lang w:val="de-CH"/>
        </w:rPr>
        <w:t xml:space="preserve">ormat» </w:t>
      </w:r>
      <w:r w:rsidR="0061304C" w:rsidRPr="00E2525A">
        <w:rPr>
          <w:rFonts w:ascii="Verdana" w:hAnsi="Verdana"/>
          <w:sz w:val="24"/>
          <w:szCs w:val="24"/>
          <w:lang w:val="de-CH"/>
        </w:rPr>
        <w:t>der zeitgenössischen Kunst wahrgenommen</w:t>
      </w:r>
      <w:r w:rsidR="00EA12D4" w:rsidRPr="00E2525A">
        <w:rPr>
          <w:rFonts w:ascii="Verdana" w:hAnsi="Verdana"/>
          <w:sz w:val="24"/>
          <w:szCs w:val="24"/>
          <w:lang w:val="de-CH"/>
        </w:rPr>
        <w:t xml:space="preserve">, </w:t>
      </w:r>
      <w:r w:rsidR="0061304C" w:rsidRPr="00E2525A">
        <w:rPr>
          <w:rFonts w:ascii="Verdana" w:hAnsi="Verdana"/>
          <w:sz w:val="24"/>
          <w:szCs w:val="24"/>
          <w:lang w:val="de-CH"/>
        </w:rPr>
        <w:t>in gleichem Masse wie auch P</w:t>
      </w:r>
      <w:r w:rsidR="00EA12D4" w:rsidRPr="00E2525A">
        <w:rPr>
          <w:rFonts w:ascii="Verdana" w:hAnsi="Verdana"/>
          <w:sz w:val="24"/>
          <w:szCs w:val="24"/>
          <w:lang w:val="de-CH"/>
        </w:rPr>
        <w:t>erformance</w:t>
      </w:r>
      <w:r w:rsidR="0061304C" w:rsidRPr="00E2525A">
        <w:rPr>
          <w:rFonts w:ascii="Verdana" w:hAnsi="Verdana"/>
          <w:sz w:val="24"/>
          <w:szCs w:val="24"/>
          <w:lang w:val="de-CH"/>
        </w:rPr>
        <w:t>s</w:t>
      </w:r>
      <w:r w:rsidR="00EA12D4" w:rsidRPr="00E2525A">
        <w:rPr>
          <w:rFonts w:ascii="Verdana" w:hAnsi="Verdana"/>
          <w:sz w:val="24"/>
          <w:szCs w:val="24"/>
          <w:lang w:val="de-CH"/>
        </w:rPr>
        <w:t xml:space="preserve">, </w:t>
      </w:r>
      <w:r w:rsidR="0061304C" w:rsidRPr="00E2525A">
        <w:rPr>
          <w:rFonts w:ascii="Verdana" w:hAnsi="Verdana"/>
          <w:sz w:val="24"/>
          <w:szCs w:val="24"/>
          <w:lang w:val="de-CH"/>
        </w:rPr>
        <w:t>V</w:t>
      </w:r>
      <w:r w:rsidR="00EA12D4" w:rsidRPr="00E2525A">
        <w:rPr>
          <w:rFonts w:ascii="Verdana" w:hAnsi="Verdana"/>
          <w:sz w:val="24"/>
          <w:szCs w:val="24"/>
          <w:lang w:val="de-CH"/>
        </w:rPr>
        <w:t>id</w:t>
      </w:r>
      <w:r w:rsidR="0061304C" w:rsidRPr="00E2525A">
        <w:rPr>
          <w:rFonts w:ascii="Verdana" w:hAnsi="Verdana"/>
          <w:sz w:val="24"/>
          <w:szCs w:val="24"/>
          <w:lang w:val="de-CH"/>
        </w:rPr>
        <w:t>e</w:t>
      </w:r>
      <w:r w:rsidR="00EA12D4" w:rsidRPr="00E2525A">
        <w:rPr>
          <w:rFonts w:ascii="Verdana" w:hAnsi="Verdana"/>
          <w:sz w:val="24"/>
          <w:szCs w:val="24"/>
          <w:lang w:val="de-CH"/>
        </w:rPr>
        <w:t>o</w:t>
      </w:r>
      <w:r w:rsidR="0061304C" w:rsidRPr="00E2525A">
        <w:rPr>
          <w:rFonts w:ascii="Verdana" w:hAnsi="Verdana"/>
          <w:sz w:val="24"/>
          <w:szCs w:val="24"/>
          <w:lang w:val="de-CH"/>
        </w:rPr>
        <w:t>kunst</w:t>
      </w:r>
      <w:r w:rsidR="00EA12D4" w:rsidRPr="00E2525A">
        <w:rPr>
          <w:rFonts w:ascii="Verdana" w:hAnsi="Verdana"/>
          <w:sz w:val="24"/>
          <w:szCs w:val="24"/>
          <w:lang w:val="de-CH"/>
        </w:rPr>
        <w:t>, o</w:t>
      </w:r>
      <w:r w:rsidR="0061304C" w:rsidRPr="00E2525A">
        <w:rPr>
          <w:rFonts w:ascii="Verdana" w:hAnsi="Verdana"/>
          <w:sz w:val="24"/>
          <w:szCs w:val="24"/>
          <w:lang w:val="de-CH"/>
        </w:rPr>
        <w:t>der</w:t>
      </w:r>
      <w:r w:rsidR="00EA12D4"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="0061304C" w:rsidRPr="00E2525A">
        <w:rPr>
          <w:rFonts w:ascii="Verdana" w:hAnsi="Verdana"/>
          <w:sz w:val="24"/>
          <w:szCs w:val="24"/>
          <w:lang w:val="de-CH"/>
        </w:rPr>
        <w:t>I</w:t>
      </w:r>
      <w:r w:rsidR="00EA12D4" w:rsidRPr="00E2525A">
        <w:rPr>
          <w:rFonts w:ascii="Verdana" w:hAnsi="Verdana"/>
          <w:sz w:val="24"/>
          <w:szCs w:val="24"/>
          <w:lang w:val="de-CH"/>
        </w:rPr>
        <w:t>nstallation</w:t>
      </w:r>
      <w:r w:rsidR="0061304C" w:rsidRPr="00E2525A">
        <w:rPr>
          <w:rFonts w:ascii="Verdana" w:hAnsi="Verdana"/>
          <w:sz w:val="24"/>
          <w:szCs w:val="24"/>
          <w:lang w:val="de-CH"/>
        </w:rPr>
        <w:t>en</w:t>
      </w:r>
      <w:r w:rsidR="00EA12D4" w:rsidRPr="00E2525A">
        <w:rPr>
          <w:rFonts w:ascii="Verdana" w:hAnsi="Verdana"/>
          <w:sz w:val="24"/>
          <w:szCs w:val="24"/>
          <w:lang w:val="de-CH"/>
        </w:rPr>
        <w:t xml:space="preserve">. </w:t>
      </w:r>
      <w:r w:rsidR="0061304C" w:rsidRPr="00E2525A">
        <w:rPr>
          <w:rFonts w:ascii="Verdana" w:hAnsi="Verdana"/>
          <w:sz w:val="24"/>
          <w:szCs w:val="24"/>
          <w:lang w:val="de-CH"/>
        </w:rPr>
        <w:t>Manche Autor</w:t>
      </w:r>
      <w:r w:rsidR="00711349" w:rsidRPr="00E2525A">
        <w:rPr>
          <w:rFonts w:ascii="Verdana" w:hAnsi="Verdana"/>
          <w:sz w:val="24"/>
          <w:szCs w:val="24"/>
          <w:lang w:val="de-CH"/>
        </w:rPr>
        <w:t>Inn</w:t>
      </w:r>
      <w:r w:rsidR="0061304C" w:rsidRPr="00E2525A">
        <w:rPr>
          <w:rFonts w:ascii="Verdana" w:hAnsi="Verdana"/>
          <w:sz w:val="24"/>
          <w:szCs w:val="24"/>
          <w:lang w:val="de-CH"/>
        </w:rPr>
        <w:t xml:space="preserve">en erleben inzwischen eine </w:t>
      </w:r>
      <w:r w:rsidR="0002504D" w:rsidRPr="00E2525A">
        <w:rPr>
          <w:rFonts w:ascii="Verdana" w:hAnsi="Verdana"/>
          <w:sz w:val="24"/>
          <w:szCs w:val="24"/>
          <w:lang w:val="de-CH"/>
        </w:rPr>
        <w:t xml:space="preserve">zweifache </w:t>
      </w:r>
      <w:r w:rsidR="0061304C" w:rsidRPr="00E2525A">
        <w:rPr>
          <w:rFonts w:ascii="Verdana" w:hAnsi="Verdana"/>
          <w:sz w:val="24"/>
          <w:szCs w:val="24"/>
          <w:lang w:val="de-CH"/>
        </w:rPr>
        <w:t>Karriere</w:t>
      </w:r>
      <w:r w:rsidR="00D17683" w:rsidRPr="00E2525A">
        <w:rPr>
          <w:rFonts w:ascii="Verdana" w:hAnsi="Verdana"/>
          <w:sz w:val="24"/>
          <w:szCs w:val="24"/>
          <w:lang w:val="de-CH"/>
        </w:rPr>
        <w:t xml:space="preserve">, </w:t>
      </w:r>
      <w:r w:rsidR="0061304C" w:rsidRPr="00E2525A">
        <w:rPr>
          <w:rFonts w:ascii="Verdana" w:hAnsi="Verdana"/>
          <w:sz w:val="24"/>
          <w:szCs w:val="24"/>
          <w:lang w:val="de-CH"/>
        </w:rPr>
        <w:t xml:space="preserve">als </w:t>
      </w:r>
      <w:r w:rsidR="0061304C" w:rsidRPr="00E2525A">
        <w:rPr>
          <w:rFonts w:ascii="Verdana" w:hAnsi="Verdana"/>
          <w:sz w:val="24"/>
          <w:szCs w:val="24"/>
          <w:lang w:val="de-CH"/>
        </w:rPr>
        <w:lastRenderedPageBreak/>
        <w:t>Buchautor</w:t>
      </w:r>
      <w:r w:rsidR="00711349" w:rsidRPr="00E2525A">
        <w:rPr>
          <w:rFonts w:ascii="Verdana" w:hAnsi="Verdana"/>
          <w:sz w:val="24"/>
          <w:szCs w:val="24"/>
          <w:lang w:val="de-CH"/>
        </w:rPr>
        <w:t>Inn</w:t>
      </w:r>
      <w:r w:rsidR="0061304C" w:rsidRPr="00E2525A">
        <w:rPr>
          <w:rFonts w:ascii="Verdana" w:hAnsi="Verdana"/>
          <w:sz w:val="24"/>
          <w:szCs w:val="24"/>
          <w:lang w:val="de-CH"/>
        </w:rPr>
        <w:t xml:space="preserve">en und als </w:t>
      </w:r>
      <w:r w:rsidR="002E41B4" w:rsidRPr="00E2525A">
        <w:rPr>
          <w:rFonts w:ascii="Verdana" w:hAnsi="Verdana"/>
          <w:sz w:val="24"/>
          <w:szCs w:val="24"/>
          <w:lang w:val="de-CH"/>
        </w:rPr>
        <w:t>Erschaffer</w:t>
      </w:r>
      <w:r w:rsidR="00711349" w:rsidRPr="00E2525A">
        <w:rPr>
          <w:rFonts w:ascii="Verdana" w:hAnsi="Verdana"/>
          <w:sz w:val="24"/>
          <w:szCs w:val="24"/>
          <w:lang w:val="de-CH"/>
        </w:rPr>
        <w:t>Innen</w:t>
      </w:r>
      <w:r w:rsidR="002E41B4" w:rsidRPr="00E2525A">
        <w:rPr>
          <w:rFonts w:ascii="Verdana" w:hAnsi="Verdana"/>
          <w:sz w:val="24"/>
          <w:szCs w:val="24"/>
          <w:lang w:val="de-CH"/>
        </w:rPr>
        <w:t xml:space="preserve"> von </w:t>
      </w:r>
      <w:r w:rsidR="0002504D" w:rsidRPr="00E2525A">
        <w:rPr>
          <w:rFonts w:ascii="Verdana" w:hAnsi="Verdana"/>
          <w:i/>
          <w:sz w:val="24"/>
          <w:szCs w:val="24"/>
          <w:lang w:val="de-CH"/>
        </w:rPr>
        <w:t>Gallery Comics</w:t>
      </w:r>
      <w:r w:rsidR="0002504D"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="002E41B4" w:rsidRPr="00E2525A">
        <w:rPr>
          <w:rFonts w:ascii="Verdana" w:hAnsi="Verdana"/>
          <w:sz w:val="24"/>
          <w:szCs w:val="24"/>
          <w:lang w:val="de-CH"/>
        </w:rPr>
        <w:t>oder</w:t>
      </w:r>
      <w:r w:rsidR="00D17683"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="002E41B4" w:rsidRPr="00E2525A">
        <w:rPr>
          <w:rFonts w:ascii="Verdana" w:hAnsi="Verdana"/>
          <w:sz w:val="24"/>
          <w:szCs w:val="24"/>
          <w:lang w:val="de-CH"/>
        </w:rPr>
        <w:t xml:space="preserve">großformatigen Werken </w:t>
      </w:r>
      <w:r w:rsidR="00D17683" w:rsidRPr="00E2525A">
        <w:rPr>
          <w:rFonts w:ascii="Verdana" w:hAnsi="Verdana"/>
          <w:sz w:val="24"/>
          <w:szCs w:val="24"/>
          <w:lang w:val="de-CH"/>
        </w:rPr>
        <w:t>(</w:t>
      </w:r>
      <w:r w:rsidR="002E41B4" w:rsidRPr="00E2525A">
        <w:rPr>
          <w:rFonts w:ascii="Verdana" w:hAnsi="Verdana"/>
          <w:sz w:val="24"/>
          <w:szCs w:val="24"/>
          <w:lang w:val="de-CH"/>
        </w:rPr>
        <w:t>Gemälden</w:t>
      </w:r>
      <w:r w:rsidR="00D17683" w:rsidRPr="00E2525A">
        <w:rPr>
          <w:rFonts w:ascii="Verdana" w:hAnsi="Verdana"/>
          <w:sz w:val="24"/>
          <w:szCs w:val="24"/>
          <w:lang w:val="de-CH"/>
        </w:rPr>
        <w:t xml:space="preserve">, </w:t>
      </w:r>
      <w:r w:rsidR="002E41B4" w:rsidRPr="00E2525A">
        <w:rPr>
          <w:rFonts w:ascii="Verdana" w:hAnsi="Verdana"/>
          <w:sz w:val="24"/>
          <w:szCs w:val="24"/>
          <w:lang w:val="de-CH"/>
        </w:rPr>
        <w:t>Siebdrucken</w:t>
      </w:r>
      <w:r w:rsidR="00D17683" w:rsidRPr="00E2525A">
        <w:rPr>
          <w:rFonts w:ascii="Verdana" w:hAnsi="Verdana"/>
          <w:sz w:val="24"/>
          <w:szCs w:val="24"/>
          <w:lang w:val="de-CH"/>
        </w:rPr>
        <w:t xml:space="preserve">) </w:t>
      </w:r>
      <w:r w:rsidR="002E41B4" w:rsidRPr="00E2525A">
        <w:rPr>
          <w:rFonts w:ascii="Verdana" w:hAnsi="Verdana"/>
          <w:sz w:val="24"/>
          <w:szCs w:val="24"/>
          <w:lang w:val="de-CH"/>
        </w:rPr>
        <w:t xml:space="preserve">für den Kunstmarkt </w:t>
      </w:r>
      <w:r w:rsidR="00762DEB" w:rsidRPr="00E2525A">
        <w:rPr>
          <w:rFonts w:ascii="Verdana" w:hAnsi="Verdana"/>
          <w:sz w:val="24"/>
          <w:szCs w:val="24"/>
          <w:lang w:val="de-CH"/>
        </w:rPr>
        <w:t>(</w:t>
      </w:r>
      <w:r w:rsidR="002E41B4" w:rsidRPr="00E2525A">
        <w:rPr>
          <w:rFonts w:ascii="Verdana" w:hAnsi="Verdana"/>
          <w:sz w:val="24"/>
          <w:szCs w:val="24"/>
          <w:lang w:val="de-CH"/>
        </w:rPr>
        <w:t>in Frankreich</w:t>
      </w:r>
      <w:r w:rsidR="00762DEB" w:rsidRPr="00E2525A">
        <w:rPr>
          <w:rFonts w:ascii="Verdana" w:hAnsi="Verdana"/>
          <w:sz w:val="24"/>
          <w:szCs w:val="24"/>
          <w:lang w:val="de-CH"/>
        </w:rPr>
        <w:t>: Bilal, Gerner, Blanqu</w:t>
      </w:r>
      <w:r w:rsidR="002E41B4" w:rsidRPr="00E2525A">
        <w:rPr>
          <w:rFonts w:ascii="Verdana" w:hAnsi="Verdana"/>
          <w:sz w:val="24"/>
          <w:szCs w:val="24"/>
          <w:lang w:val="de-CH"/>
        </w:rPr>
        <w:t>et, Loustal, Killoffer, Hyman oder</w:t>
      </w:r>
      <w:r w:rsidR="00762DEB" w:rsidRPr="00E2525A">
        <w:rPr>
          <w:rFonts w:ascii="Verdana" w:hAnsi="Verdana"/>
          <w:sz w:val="24"/>
          <w:szCs w:val="24"/>
          <w:lang w:val="de-CH"/>
        </w:rPr>
        <w:t xml:space="preserve"> de Crécy, </w:t>
      </w:r>
      <w:r w:rsidR="002E41B4" w:rsidRPr="00E2525A">
        <w:rPr>
          <w:rFonts w:ascii="Verdana" w:hAnsi="Verdana"/>
          <w:sz w:val="24"/>
          <w:szCs w:val="24"/>
          <w:lang w:val="de-CH"/>
        </w:rPr>
        <w:t xml:space="preserve">um nur </w:t>
      </w:r>
      <w:r w:rsidR="0002504D" w:rsidRPr="00E2525A">
        <w:rPr>
          <w:rFonts w:ascii="Verdana" w:hAnsi="Verdana"/>
          <w:sz w:val="24"/>
          <w:szCs w:val="24"/>
          <w:lang w:val="de-CH"/>
        </w:rPr>
        <w:t xml:space="preserve">einige </w:t>
      </w:r>
      <w:r w:rsidR="002E41B4" w:rsidRPr="00E2525A">
        <w:rPr>
          <w:rFonts w:ascii="Verdana" w:hAnsi="Verdana"/>
          <w:sz w:val="24"/>
          <w:szCs w:val="24"/>
          <w:lang w:val="de-CH"/>
        </w:rPr>
        <w:t>zu nennen</w:t>
      </w:r>
      <w:r w:rsidR="00762DEB" w:rsidRPr="00E2525A">
        <w:rPr>
          <w:rFonts w:ascii="Verdana" w:hAnsi="Verdana"/>
          <w:sz w:val="24"/>
          <w:szCs w:val="24"/>
          <w:lang w:val="de-CH"/>
        </w:rPr>
        <w:t>)</w:t>
      </w:r>
      <w:r w:rsidR="00D17683" w:rsidRPr="00E2525A">
        <w:rPr>
          <w:rFonts w:ascii="Verdana" w:hAnsi="Verdana"/>
          <w:sz w:val="24"/>
          <w:szCs w:val="24"/>
          <w:lang w:val="de-CH"/>
        </w:rPr>
        <w:t xml:space="preserve">. </w:t>
      </w:r>
      <w:r w:rsidR="002E41B4" w:rsidRPr="00E2525A">
        <w:rPr>
          <w:rFonts w:ascii="Verdana" w:hAnsi="Verdana"/>
          <w:sz w:val="24"/>
          <w:szCs w:val="24"/>
          <w:lang w:val="de-CH"/>
        </w:rPr>
        <w:t>Sie werden von Galerist</w:t>
      </w:r>
      <w:r w:rsidR="00C16EB5">
        <w:rPr>
          <w:rFonts w:ascii="Verdana" w:hAnsi="Verdana"/>
          <w:sz w:val="24"/>
          <w:szCs w:val="24"/>
          <w:lang w:val="de-CH"/>
        </w:rPr>
        <w:t>Inn</w:t>
      </w:r>
      <w:r w:rsidR="002E41B4" w:rsidRPr="00E2525A">
        <w:rPr>
          <w:rFonts w:ascii="Verdana" w:hAnsi="Verdana"/>
          <w:sz w:val="24"/>
          <w:szCs w:val="24"/>
          <w:lang w:val="de-CH"/>
        </w:rPr>
        <w:t>en unterstützt</w:t>
      </w:r>
      <w:r w:rsidR="00D17683" w:rsidRPr="00E2525A">
        <w:rPr>
          <w:rFonts w:ascii="Verdana" w:hAnsi="Verdana"/>
          <w:sz w:val="24"/>
          <w:szCs w:val="24"/>
          <w:lang w:val="de-CH"/>
        </w:rPr>
        <w:t xml:space="preserve"> (</w:t>
      </w:r>
      <w:r w:rsidR="00A60A3F" w:rsidRPr="00E2525A">
        <w:rPr>
          <w:rFonts w:ascii="Verdana" w:hAnsi="Verdana"/>
          <w:sz w:val="24"/>
          <w:szCs w:val="24"/>
          <w:lang w:val="de-CH"/>
        </w:rPr>
        <w:t>früher</w:t>
      </w:r>
      <w:r w:rsidR="002E41B4"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="00D17683" w:rsidRPr="00E2525A">
        <w:rPr>
          <w:rFonts w:ascii="Verdana" w:hAnsi="Verdana"/>
          <w:sz w:val="24"/>
          <w:szCs w:val="24"/>
          <w:lang w:val="de-CH"/>
        </w:rPr>
        <w:t xml:space="preserve">Christian Desbois, </w:t>
      </w:r>
      <w:r w:rsidR="00A60A3F" w:rsidRPr="00E2525A">
        <w:rPr>
          <w:rFonts w:ascii="Verdana" w:hAnsi="Verdana"/>
          <w:sz w:val="24"/>
          <w:szCs w:val="24"/>
          <w:lang w:val="de-CH"/>
        </w:rPr>
        <w:t xml:space="preserve">jetzt </w:t>
      </w:r>
      <w:r w:rsidR="00D17683" w:rsidRPr="00E2525A">
        <w:rPr>
          <w:rFonts w:ascii="Verdana" w:hAnsi="Verdana"/>
          <w:sz w:val="24"/>
          <w:szCs w:val="24"/>
          <w:lang w:val="de-CH"/>
        </w:rPr>
        <w:t>Anne Barrault o</w:t>
      </w:r>
      <w:r w:rsidR="002E41B4" w:rsidRPr="00E2525A">
        <w:rPr>
          <w:rFonts w:ascii="Verdana" w:hAnsi="Verdana"/>
          <w:sz w:val="24"/>
          <w:szCs w:val="24"/>
          <w:lang w:val="de-CH"/>
        </w:rPr>
        <w:t>der</w:t>
      </w:r>
      <w:r w:rsidR="00D17683" w:rsidRPr="00E2525A">
        <w:rPr>
          <w:rFonts w:ascii="Verdana" w:hAnsi="Verdana"/>
          <w:sz w:val="24"/>
          <w:szCs w:val="24"/>
          <w:lang w:val="de-CH"/>
        </w:rPr>
        <w:t xml:space="preserve"> Huberty &amp; Breyne), </w:t>
      </w:r>
      <w:r w:rsidR="002E41B4" w:rsidRPr="00E2525A">
        <w:rPr>
          <w:rFonts w:ascii="Verdana" w:hAnsi="Verdana"/>
          <w:sz w:val="24"/>
          <w:szCs w:val="24"/>
          <w:lang w:val="de-CH"/>
        </w:rPr>
        <w:t>von Herausgeber</w:t>
      </w:r>
      <w:r w:rsidR="00C16EB5">
        <w:rPr>
          <w:rFonts w:ascii="Verdana" w:hAnsi="Verdana"/>
          <w:sz w:val="24"/>
          <w:szCs w:val="24"/>
          <w:lang w:val="de-CH"/>
        </w:rPr>
        <w:t>Inne</w:t>
      </w:r>
      <w:r w:rsidR="002E41B4" w:rsidRPr="00E2525A">
        <w:rPr>
          <w:rFonts w:ascii="Verdana" w:hAnsi="Verdana"/>
          <w:sz w:val="24"/>
          <w:szCs w:val="24"/>
          <w:lang w:val="de-CH"/>
        </w:rPr>
        <w:t xml:space="preserve">n von Druckgrafiken </w:t>
      </w:r>
      <w:r w:rsidR="00D17683" w:rsidRPr="00E2525A">
        <w:rPr>
          <w:rFonts w:ascii="Verdana" w:hAnsi="Verdana"/>
          <w:sz w:val="24"/>
          <w:szCs w:val="24"/>
          <w:lang w:val="de-CH"/>
        </w:rPr>
        <w:t>(MEL Publishers)</w:t>
      </w:r>
      <w:r w:rsidR="00FD0CFA" w:rsidRPr="00E2525A">
        <w:rPr>
          <w:rFonts w:ascii="Verdana" w:hAnsi="Verdana"/>
          <w:sz w:val="24"/>
          <w:szCs w:val="24"/>
          <w:lang w:val="de-CH"/>
        </w:rPr>
        <w:t xml:space="preserve"> sowie über Fachmessen (Drawing Now)</w:t>
      </w:r>
      <w:r w:rsidR="00D17683" w:rsidRPr="00E2525A">
        <w:rPr>
          <w:rFonts w:ascii="Verdana" w:hAnsi="Verdana"/>
          <w:sz w:val="24"/>
          <w:szCs w:val="24"/>
          <w:lang w:val="de-CH"/>
        </w:rPr>
        <w:t>.</w:t>
      </w:r>
      <w:r w:rsidR="00762DEB"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="002E41B4" w:rsidRPr="00E2525A">
        <w:rPr>
          <w:rFonts w:ascii="Verdana" w:hAnsi="Verdana"/>
          <w:sz w:val="24"/>
          <w:szCs w:val="24"/>
          <w:lang w:val="de-CH"/>
        </w:rPr>
        <w:t xml:space="preserve">Darüber hinaus ist der Comic eine </w:t>
      </w:r>
      <w:r w:rsidR="00A60A3F" w:rsidRPr="00E2525A">
        <w:rPr>
          <w:rFonts w:ascii="Verdana" w:hAnsi="Verdana"/>
          <w:sz w:val="24"/>
          <w:szCs w:val="24"/>
          <w:lang w:val="de-CH"/>
        </w:rPr>
        <w:t>ernstgenommene</w:t>
      </w:r>
      <w:r w:rsidR="002E41B4" w:rsidRPr="00E2525A">
        <w:rPr>
          <w:rFonts w:ascii="Verdana" w:hAnsi="Verdana"/>
          <w:sz w:val="24"/>
          <w:szCs w:val="24"/>
          <w:lang w:val="de-CH"/>
        </w:rPr>
        <w:t xml:space="preserve"> und oft genannte Inspirationsquelle für plastisch Gestaltende </w:t>
      </w:r>
      <w:r w:rsidR="00762DEB" w:rsidRPr="00E2525A">
        <w:rPr>
          <w:rFonts w:ascii="Verdana" w:hAnsi="Verdana"/>
          <w:sz w:val="24"/>
          <w:szCs w:val="24"/>
          <w:lang w:val="de-CH"/>
        </w:rPr>
        <w:t>(</w:t>
      </w:r>
      <w:r w:rsidR="002E41B4" w:rsidRPr="00E2525A">
        <w:rPr>
          <w:rFonts w:ascii="Verdana" w:hAnsi="Verdana"/>
          <w:sz w:val="24"/>
          <w:szCs w:val="24"/>
          <w:lang w:val="de-CH"/>
        </w:rPr>
        <w:t>hauptsächlich für diejenigen der Generation nach 19</w:t>
      </w:r>
      <w:r w:rsidR="00762DEB" w:rsidRPr="00E2525A">
        <w:rPr>
          <w:rFonts w:ascii="Verdana" w:hAnsi="Verdana"/>
          <w:sz w:val="24"/>
          <w:szCs w:val="24"/>
          <w:lang w:val="de-CH"/>
        </w:rPr>
        <w:t>68)</w:t>
      </w:r>
      <w:r w:rsidR="00A60A3F" w:rsidRPr="00E2525A">
        <w:rPr>
          <w:rFonts w:ascii="Verdana" w:hAnsi="Verdana"/>
          <w:sz w:val="24"/>
          <w:szCs w:val="24"/>
          <w:lang w:val="de-CH"/>
        </w:rPr>
        <w:t>,</w:t>
      </w:r>
      <w:r w:rsidR="00762DEB"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="002E41B4" w:rsidRPr="00E2525A">
        <w:rPr>
          <w:rFonts w:ascii="Verdana" w:hAnsi="Verdana"/>
          <w:sz w:val="24"/>
          <w:szCs w:val="24"/>
          <w:lang w:val="de-CH"/>
        </w:rPr>
        <w:t xml:space="preserve">wie </w:t>
      </w:r>
      <w:r w:rsidR="00A60A3F" w:rsidRPr="00E2525A">
        <w:rPr>
          <w:rFonts w:ascii="Verdana" w:hAnsi="Verdana"/>
          <w:sz w:val="24"/>
          <w:szCs w:val="24"/>
          <w:lang w:val="de-CH"/>
        </w:rPr>
        <w:t xml:space="preserve">zum Beispiel </w:t>
      </w:r>
      <w:r w:rsidR="002E41B4" w:rsidRPr="00E2525A">
        <w:rPr>
          <w:rFonts w:ascii="Verdana" w:hAnsi="Verdana"/>
          <w:sz w:val="24"/>
          <w:szCs w:val="24"/>
          <w:lang w:val="de-CH"/>
        </w:rPr>
        <w:t>für Modeschöpfer</w:t>
      </w:r>
      <w:r w:rsidR="00C16EB5">
        <w:rPr>
          <w:rFonts w:ascii="Verdana" w:hAnsi="Verdana"/>
          <w:sz w:val="24"/>
          <w:szCs w:val="24"/>
          <w:lang w:val="de-CH"/>
        </w:rPr>
        <w:t>Innen</w:t>
      </w:r>
      <w:r w:rsidR="002E41B4"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="00762DEB" w:rsidRPr="00E2525A">
        <w:rPr>
          <w:rFonts w:ascii="Verdana" w:hAnsi="Verdana"/>
          <w:sz w:val="24"/>
          <w:szCs w:val="24"/>
          <w:lang w:val="de-CH"/>
        </w:rPr>
        <w:t>(Jean-Paul Gaultier, Thierry Mugler</w:t>
      </w:r>
      <w:r w:rsidR="002E41B4" w:rsidRPr="00E2525A">
        <w:rPr>
          <w:rFonts w:ascii="Verdana" w:hAnsi="Verdana"/>
          <w:sz w:val="24"/>
          <w:szCs w:val="24"/>
          <w:lang w:val="de-CH"/>
        </w:rPr>
        <w:t>, Jean-Charles de Castelbajac oder</w:t>
      </w:r>
      <w:r w:rsidR="00762DEB" w:rsidRPr="00E2525A">
        <w:rPr>
          <w:rFonts w:ascii="Verdana" w:hAnsi="Verdana"/>
          <w:sz w:val="24"/>
          <w:szCs w:val="24"/>
          <w:lang w:val="de-CH"/>
        </w:rPr>
        <w:t xml:space="preserve"> Jeremy Scott, </w:t>
      </w:r>
      <w:r w:rsidR="002E41B4" w:rsidRPr="00E2525A">
        <w:rPr>
          <w:rFonts w:ascii="Verdana" w:hAnsi="Verdana"/>
          <w:sz w:val="24"/>
          <w:szCs w:val="24"/>
          <w:lang w:val="de-CH"/>
        </w:rPr>
        <w:t xml:space="preserve">um nur </w:t>
      </w:r>
      <w:r w:rsidR="00FD0CFA" w:rsidRPr="00E2525A">
        <w:rPr>
          <w:rFonts w:ascii="Verdana" w:hAnsi="Verdana"/>
          <w:sz w:val="24"/>
          <w:szCs w:val="24"/>
          <w:lang w:val="de-CH"/>
        </w:rPr>
        <w:t xml:space="preserve">einige </w:t>
      </w:r>
      <w:r w:rsidR="002E41B4" w:rsidRPr="00E2525A">
        <w:rPr>
          <w:rFonts w:ascii="Verdana" w:hAnsi="Verdana"/>
          <w:sz w:val="24"/>
          <w:szCs w:val="24"/>
          <w:lang w:val="de-CH"/>
        </w:rPr>
        <w:t>zu nennen</w:t>
      </w:r>
      <w:r w:rsidR="00762DEB" w:rsidRPr="00E2525A">
        <w:rPr>
          <w:rFonts w:ascii="Verdana" w:hAnsi="Verdana"/>
          <w:sz w:val="24"/>
          <w:szCs w:val="24"/>
          <w:lang w:val="de-CH"/>
        </w:rPr>
        <w:t>).</w:t>
      </w:r>
    </w:p>
    <w:p w14:paraId="0365F37F" w14:textId="5B303C09" w:rsidR="00EC0DAF" w:rsidRPr="00E2525A" w:rsidRDefault="00EC0DAF" w:rsidP="000F7704">
      <w:pPr>
        <w:spacing w:line="276" w:lineRule="auto"/>
        <w:rPr>
          <w:rFonts w:ascii="Verdana" w:hAnsi="Verdana"/>
          <w:sz w:val="24"/>
          <w:szCs w:val="24"/>
          <w:lang w:val="de-CH"/>
        </w:rPr>
      </w:pPr>
      <w:r w:rsidRPr="00E2525A">
        <w:rPr>
          <w:rFonts w:ascii="Verdana" w:hAnsi="Verdana"/>
          <w:sz w:val="24"/>
          <w:szCs w:val="24"/>
          <w:lang w:val="de-CH"/>
        </w:rPr>
        <w:t xml:space="preserve">Nathalie Heinich, </w:t>
      </w:r>
      <w:r w:rsidR="008A0EBB" w:rsidRPr="00E2525A">
        <w:rPr>
          <w:rFonts w:ascii="Verdana" w:hAnsi="Verdana"/>
          <w:sz w:val="24"/>
          <w:szCs w:val="24"/>
          <w:lang w:val="de-CH"/>
        </w:rPr>
        <w:t xml:space="preserve">unsere beste Soziologin der Kulturgeschichte </w:t>
      </w:r>
      <w:r w:rsidR="00A136AF" w:rsidRPr="00E2525A">
        <w:rPr>
          <w:rFonts w:ascii="Verdana" w:hAnsi="Verdana"/>
          <w:sz w:val="24"/>
          <w:szCs w:val="24"/>
          <w:lang w:val="de-CH"/>
        </w:rPr>
        <w:t xml:space="preserve">Frankreichs, </w:t>
      </w:r>
      <w:r w:rsidR="008A0EBB" w:rsidRPr="00E2525A">
        <w:rPr>
          <w:rFonts w:ascii="Verdana" w:hAnsi="Verdana"/>
          <w:sz w:val="24"/>
          <w:szCs w:val="24"/>
          <w:lang w:val="de-CH"/>
        </w:rPr>
        <w:t xml:space="preserve">sieht in dieser Dualität </w:t>
      </w:r>
      <w:r w:rsidRPr="00E2525A">
        <w:rPr>
          <w:rFonts w:ascii="Verdana" w:hAnsi="Verdana"/>
          <w:sz w:val="24"/>
          <w:szCs w:val="24"/>
          <w:lang w:val="de-CH"/>
        </w:rPr>
        <w:t>(</w:t>
      </w:r>
      <w:r w:rsidR="008A0EBB" w:rsidRPr="00E2525A">
        <w:rPr>
          <w:rFonts w:ascii="Verdana" w:hAnsi="Verdana"/>
          <w:sz w:val="24"/>
          <w:szCs w:val="24"/>
          <w:lang w:val="de-CH"/>
        </w:rPr>
        <w:t xml:space="preserve">sie schreibt </w:t>
      </w:r>
      <w:r w:rsidRPr="00E2525A">
        <w:rPr>
          <w:rFonts w:ascii="Verdana" w:hAnsi="Verdana"/>
          <w:sz w:val="24"/>
          <w:szCs w:val="24"/>
          <w:lang w:val="de-CH"/>
        </w:rPr>
        <w:t>«</w:t>
      </w:r>
      <w:r w:rsidR="008A0EBB" w:rsidRPr="00E2525A">
        <w:rPr>
          <w:rFonts w:ascii="Verdana" w:hAnsi="Verdana"/>
          <w:sz w:val="24"/>
          <w:szCs w:val="24"/>
          <w:lang w:val="de-CH"/>
        </w:rPr>
        <w:t>Zeichnung</w:t>
      </w:r>
      <w:r w:rsidRPr="00E2525A">
        <w:rPr>
          <w:rFonts w:ascii="Verdana" w:hAnsi="Verdana"/>
          <w:sz w:val="24"/>
          <w:szCs w:val="24"/>
          <w:lang w:val="de-CH"/>
        </w:rPr>
        <w:t xml:space="preserve"> o</w:t>
      </w:r>
      <w:r w:rsidR="008A0EBB" w:rsidRPr="00E2525A">
        <w:rPr>
          <w:rFonts w:ascii="Verdana" w:hAnsi="Verdana"/>
          <w:sz w:val="24"/>
          <w:szCs w:val="24"/>
          <w:lang w:val="de-CH"/>
        </w:rPr>
        <w:t>der</w:t>
      </w:r>
      <w:r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="008A0EBB" w:rsidRPr="00E2525A">
        <w:rPr>
          <w:rFonts w:ascii="Verdana" w:hAnsi="Verdana"/>
          <w:sz w:val="24"/>
          <w:szCs w:val="24"/>
          <w:lang w:val="de-CH"/>
        </w:rPr>
        <w:t>L</w:t>
      </w:r>
      <w:r w:rsidRPr="00E2525A">
        <w:rPr>
          <w:rFonts w:ascii="Verdana" w:hAnsi="Verdana"/>
          <w:sz w:val="24"/>
          <w:szCs w:val="24"/>
          <w:lang w:val="de-CH"/>
        </w:rPr>
        <w:t>it</w:t>
      </w:r>
      <w:r w:rsidR="008A0EBB" w:rsidRPr="00E2525A">
        <w:rPr>
          <w:rFonts w:ascii="Verdana" w:hAnsi="Verdana"/>
          <w:sz w:val="24"/>
          <w:szCs w:val="24"/>
          <w:lang w:val="de-CH"/>
        </w:rPr>
        <w:t>e</w:t>
      </w:r>
      <w:r w:rsidRPr="00E2525A">
        <w:rPr>
          <w:rFonts w:ascii="Verdana" w:hAnsi="Verdana"/>
          <w:sz w:val="24"/>
          <w:szCs w:val="24"/>
          <w:lang w:val="de-CH"/>
        </w:rPr>
        <w:t>ratur?»</w:t>
      </w:r>
      <w:r w:rsidR="00C16EB5">
        <w:rPr>
          <w:rFonts w:ascii="Verdana" w:hAnsi="Verdana"/>
          <w:sz w:val="24"/>
          <w:szCs w:val="24"/>
          <w:lang w:val="de-CH"/>
        </w:rPr>
        <w:t>,</w:t>
      </w:r>
      <w:r w:rsidR="00164A54"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="008A0EBB" w:rsidRPr="00E2525A">
        <w:rPr>
          <w:rFonts w:ascii="Verdana" w:hAnsi="Verdana"/>
          <w:sz w:val="24"/>
          <w:szCs w:val="24"/>
          <w:lang w:val="de-CH"/>
        </w:rPr>
        <w:t xml:space="preserve">aber man sollte </w:t>
      </w:r>
      <w:r w:rsidR="008A0EBB" w:rsidRPr="00E2525A">
        <w:rPr>
          <w:rFonts w:ascii="Verdana" w:hAnsi="Verdana"/>
          <w:i/>
          <w:sz w:val="24"/>
          <w:szCs w:val="24"/>
          <w:lang w:val="de-CH"/>
        </w:rPr>
        <w:t>und</w:t>
      </w:r>
      <w:r w:rsidR="008A0EBB" w:rsidRPr="00E2525A">
        <w:rPr>
          <w:rFonts w:ascii="Verdana" w:hAnsi="Verdana"/>
          <w:sz w:val="24"/>
          <w:szCs w:val="24"/>
          <w:lang w:val="de-CH"/>
        </w:rPr>
        <w:t xml:space="preserve"> anstelle von</w:t>
      </w:r>
      <w:r w:rsidR="00164A54"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="00164A54" w:rsidRPr="00E2525A">
        <w:rPr>
          <w:rFonts w:ascii="Verdana" w:hAnsi="Verdana"/>
          <w:i/>
          <w:sz w:val="24"/>
          <w:szCs w:val="24"/>
          <w:lang w:val="de-CH"/>
        </w:rPr>
        <w:t>o</w:t>
      </w:r>
      <w:r w:rsidR="008A0EBB" w:rsidRPr="00E2525A">
        <w:rPr>
          <w:rFonts w:ascii="Verdana" w:hAnsi="Verdana"/>
          <w:i/>
          <w:sz w:val="24"/>
          <w:szCs w:val="24"/>
          <w:lang w:val="de-CH"/>
        </w:rPr>
        <w:t>der</w:t>
      </w:r>
      <w:r w:rsidR="00063AEA" w:rsidRPr="00E2525A">
        <w:rPr>
          <w:rFonts w:ascii="Verdana" w:hAnsi="Verdana"/>
          <w:i/>
          <w:sz w:val="24"/>
          <w:szCs w:val="24"/>
          <w:lang w:val="de-CH"/>
        </w:rPr>
        <w:t xml:space="preserve"> </w:t>
      </w:r>
      <w:r w:rsidR="00063AEA" w:rsidRPr="00E2525A">
        <w:rPr>
          <w:rFonts w:ascii="Verdana" w:hAnsi="Verdana"/>
          <w:sz w:val="24"/>
          <w:szCs w:val="24"/>
          <w:lang w:val="de-CH"/>
        </w:rPr>
        <w:t>schreiben</w:t>
      </w:r>
      <w:r w:rsidRPr="00E2525A">
        <w:rPr>
          <w:rFonts w:ascii="Verdana" w:hAnsi="Verdana"/>
          <w:sz w:val="24"/>
          <w:szCs w:val="24"/>
          <w:lang w:val="de-CH"/>
        </w:rPr>
        <w:t xml:space="preserve">) </w:t>
      </w:r>
      <w:r w:rsidR="008A0EBB" w:rsidRPr="00E2525A">
        <w:rPr>
          <w:rFonts w:ascii="Verdana" w:hAnsi="Verdana"/>
          <w:sz w:val="24"/>
          <w:szCs w:val="24"/>
          <w:lang w:val="de-CH"/>
        </w:rPr>
        <w:t xml:space="preserve">auch die Besonderheit des </w:t>
      </w:r>
      <w:r w:rsidR="00063AEA" w:rsidRPr="00E2525A">
        <w:rPr>
          <w:rFonts w:ascii="Verdana" w:hAnsi="Verdana"/>
          <w:i/>
          <w:sz w:val="24"/>
          <w:szCs w:val="24"/>
          <w:lang w:val="de-CH"/>
        </w:rPr>
        <w:t>Artification</w:t>
      </w:r>
      <w:r w:rsidR="008A0EBB" w:rsidRPr="00E2525A">
        <w:rPr>
          <w:rFonts w:ascii="Verdana" w:hAnsi="Verdana"/>
          <w:sz w:val="24"/>
          <w:szCs w:val="24"/>
          <w:lang w:val="de-CH"/>
        </w:rPr>
        <w:t>-Prozesses, der sich auf den Comic bezieht</w:t>
      </w:r>
      <w:r w:rsidRPr="002A08F7">
        <w:rPr>
          <w:rStyle w:val="Funotenzeichen"/>
          <w:rFonts w:ascii="Verdana" w:hAnsi="Verdana"/>
          <w:sz w:val="24"/>
          <w:szCs w:val="24"/>
          <w:lang w:val="de-CH"/>
        </w:rPr>
        <w:footnoteReference w:id="2"/>
      </w:r>
      <w:r w:rsidRPr="00E2525A">
        <w:rPr>
          <w:rFonts w:ascii="Verdana" w:hAnsi="Verdana"/>
          <w:sz w:val="24"/>
          <w:szCs w:val="24"/>
          <w:lang w:val="de-CH"/>
        </w:rPr>
        <w:t>.</w:t>
      </w:r>
      <w:r w:rsidR="008A0EBB" w:rsidRPr="00E2525A">
        <w:rPr>
          <w:rFonts w:ascii="Verdana" w:hAnsi="Verdana"/>
          <w:sz w:val="24"/>
          <w:szCs w:val="24"/>
          <w:highlight w:val="magenta"/>
          <w:lang w:val="de-CH"/>
        </w:rPr>
        <w:t xml:space="preserve"> </w:t>
      </w:r>
    </w:p>
    <w:p w14:paraId="1D84869A" w14:textId="647BFEE2" w:rsidR="00762DEB" w:rsidRPr="00E2525A" w:rsidRDefault="00A136AF" w:rsidP="000F7704">
      <w:pPr>
        <w:spacing w:line="276" w:lineRule="auto"/>
        <w:rPr>
          <w:rFonts w:ascii="Verdana" w:hAnsi="Verdana"/>
          <w:sz w:val="24"/>
          <w:szCs w:val="24"/>
          <w:lang w:val="de-CH"/>
        </w:rPr>
      </w:pPr>
      <w:r w:rsidRPr="00E2525A">
        <w:rPr>
          <w:rFonts w:ascii="Verdana" w:hAnsi="Verdana"/>
          <w:sz w:val="24"/>
          <w:szCs w:val="24"/>
          <w:lang w:val="de-CH"/>
        </w:rPr>
        <w:t xml:space="preserve">Mit immer zahlreicheren </w:t>
      </w:r>
      <w:r w:rsidR="003D7DF2" w:rsidRPr="00E2525A">
        <w:rPr>
          <w:rFonts w:ascii="Verdana" w:hAnsi="Verdana"/>
          <w:sz w:val="24"/>
          <w:szCs w:val="24"/>
          <w:lang w:val="de-CH"/>
        </w:rPr>
        <w:t>Comic-Ausstellungen tendieren Museen, Galerien und Festival</w:t>
      </w:r>
      <w:r w:rsidRPr="00E2525A">
        <w:rPr>
          <w:rFonts w:ascii="Verdana" w:hAnsi="Verdana"/>
          <w:sz w:val="24"/>
          <w:szCs w:val="24"/>
          <w:lang w:val="de-CH"/>
        </w:rPr>
        <w:t>s</w:t>
      </w:r>
      <w:r w:rsidR="003D7DF2" w:rsidRPr="00E2525A">
        <w:rPr>
          <w:rFonts w:ascii="Verdana" w:hAnsi="Verdana"/>
          <w:sz w:val="24"/>
          <w:szCs w:val="24"/>
          <w:lang w:val="de-CH"/>
        </w:rPr>
        <w:t xml:space="preserve"> dazu, den plastischen Aspekt des Mediums </w:t>
      </w:r>
      <w:r w:rsidRPr="00E2525A">
        <w:rPr>
          <w:rFonts w:ascii="Verdana" w:hAnsi="Verdana"/>
          <w:sz w:val="24"/>
          <w:szCs w:val="24"/>
          <w:lang w:val="de-CH"/>
        </w:rPr>
        <w:t xml:space="preserve">stark </w:t>
      </w:r>
      <w:r w:rsidR="003D7DF2" w:rsidRPr="00E2525A">
        <w:rPr>
          <w:rFonts w:ascii="Verdana" w:hAnsi="Verdana"/>
          <w:sz w:val="24"/>
          <w:szCs w:val="24"/>
          <w:lang w:val="de-CH"/>
        </w:rPr>
        <w:t>hervorzuheben</w:t>
      </w:r>
      <w:r w:rsidR="00BA3D65" w:rsidRPr="00E2525A">
        <w:rPr>
          <w:rFonts w:ascii="Verdana" w:hAnsi="Verdana"/>
          <w:sz w:val="24"/>
          <w:szCs w:val="24"/>
          <w:lang w:val="de-CH"/>
        </w:rPr>
        <w:t xml:space="preserve">; </w:t>
      </w:r>
      <w:r w:rsidR="003D7DF2" w:rsidRPr="00E2525A">
        <w:rPr>
          <w:rFonts w:ascii="Verdana" w:hAnsi="Verdana"/>
          <w:sz w:val="24"/>
          <w:szCs w:val="24"/>
          <w:lang w:val="de-CH"/>
        </w:rPr>
        <w:t>sie verstärken die visuelle und grafische Dimension zulasten der narrativen und literarischen Dimension</w:t>
      </w:r>
      <w:r w:rsidR="00BA3D65" w:rsidRPr="00E2525A">
        <w:rPr>
          <w:rFonts w:ascii="Verdana" w:hAnsi="Verdana"/>
          <w:sz w:val="24"/>
          <w:szCs w:val="24"/>
          <w:lang w:val="de-CH"/>
        </w:rPr>
        <w:t xml:space="preserve">, </w:t>
      </w:r>
      <w:r w:rsidRPr="00E2525A">
        <w:rPr>
          <w:rFonts w:ascii="Verdana" w:hAnsi="Verdana"/>
          <w:sz w:val="24"/>
          <w:szCs w:val="24"/>
          <w:lang w:val="de-CH"/>
        </w:rPr>
        <w:t>die nur durch den Lesevorgang</w:t>
      </w:r>
      <w:r w:rsidR="003D7DF2" w:rsidRPr="00E2525A">
        <w:rPr>
          <w:rFonts w:ascii="Verdana" w:hAnsi="Verdana"/>
          <w:sz w:val="24"/>
          <w:szCs w:val="24"/>
          <w:lang w:val="de-CH"/>
        </w:rPr>
        <w:t xml:space="preserve"> erfahrbar wird</w:t>
      </w:r>
      <w:r w:rsidR="00BA3D65" w:rsidRPr="00E2525A">
        <w:rPr>
          <w:rFonts w:ascii="Verdana" w:hAnsi="Verdana"/>
          <w:sz w:val="24"/>
          <w:szCs w:val="24"/>
          <w:lang w:val="de-CH"/>
        </w:rPr>
        <w:t xml:space="preserve">. </w:t>
      </w:r>
      <w:r w:rsidR="003D7DF2" w:rsidRPr="00E2525A">
        <w:rPr>
          <w:rFonts w:ascii="Verdana" w:hAnsi="Verdana"/>
          <w:sz w:val="24"/>
          <w:szCs w:val="24"/>
          <w:lang w:val="de-CH"/>
        </w:rPr>
        <w:t>A</w:t>
      </w:r>
      <w:r w:rsidRPr="00E2525A">
        <w:rPr>
          <w:rFonts w:ascii="Verdana" w:hAnsi="Verdana"/>
          <w:sz w:val="24"/>
          <w:szCs w:val="24"/>
          <w:lang w:val="de-CH"/>
        </w:rPr>
        <w:t xml:space="preserve">ls </w:t>
      </w:r>
      <w:r w:rsidR="003D7DF2" w:rsidRPr="00E2525A">
        <w:rPr>
          <w:rFonts w:ascii="Verdana" w:hAnsi="Verdana"/>
          <w:sz w:val="24"/>
          <w:szCs w:val="24"/>
          <w:lang w:val="de-CH"/>
        </w:rPr>
        <w:t xml:space="preserve">mich die Stiftung </w:t>
      </w:r>
      <w:r w:rsidR="00BA3D65" w:rsidRPr="00E2525A">
        <w:rPr>
          <w:rFonts w:ascii="Verdana" w:hAnsi="Verdana"/>
          <w:sz w:val="24"/>
          <w:szCs w:val="24"/>
          <w:lang w:val="de-CH"/>
        </w:rPr>
        <w:t xml:space="preserve">Jan Michalski </w:t>
      </w:r>
      <w:r w:rsidR="003D7DF2" w:rsidRPr="00E2525A">
        <w:rPr>
          <w:rFonts w:ascii="Verdana" w:hAnsi="Verdana"/>
          <w:sz w:val="24"/>
          <w:szCs w:val="24"/>
          <w:lang w:val="de-CH"/>
        </w:rPr>
        <w:t>in</w:t>
      </w:r>
      <w:r w:rsidR="00BA3D65" w:rsidRPr="00E2525A">
        <w:rPr>
          <w:rFonts w:ascii="Verdana" w:hAnsi="Verdana"/>
          <w:sz w:val="24"/>
          <w:szCs w:val="24"/>
          <w:lang w:val="de-CH"/>
        </w:rPr>
        <w:t xml:space="preserve"> Montricher (</w:t>
      </w:r>
      <w:r w:rsidR="003D7DF2" w:rsidRPr="00E2525A">
        <w:rPr>
          <w:rFonts w:ascii="Verdana" w:hAnsi="Verdana"/>
          <w:sz w:val="24"/>
          <w:szCs w:val="24"/>
          <w:lang w:val="de-CH"/>
        </w:rPr>
        <w:t>K</w:t>
      </w:r>
      <w:r w:rsidR="00BA3D65" w:rsidRPr="00E2525A">
        <w:rPr>
          <w:rFonts w:ascii="Verdana" w:hAnsi="Verdana"/>
          <w:sz w:val="24"/>
          <w:szCs w:val="24"/>
          <w:lang w:val="de-CH"/>
        </w:rPr>
        <w:t xml:space="preserve">anton </w:t>
      </w:r>
      <w:r w:rsidR="003D7DF2" w:rsidRPr="00E2525A">
        <w:rPr>
          <w:rFonts w:ascii="Verdana" w:hAnsi="Verdana"/>
          <w:sz w:val="24"/>
          <w:szCs w:val="24"/>
          <w:lang w:val="de-CH"/>
        </w:rPr>
        <w:t>Waadt</w:t>
      </w:r>
      <w:r w:rsidR="00BA3D65" w:rsidRPr="00E2525A">
        <w:rPr>
          <w:rFonts w:ascii="Verdana" w:hAnsi="Verdana"/>
          <w:sz w:val="24"/>
          <w:szCs w:val="24"/>
          <w:lang w:val="de-CH"/>
        </w:rPr>
        <w:t xml:space="preserve">) </w:t>
      </w:r>
      <w:r w:rsidR="00063AEA" w:rsidRPr="00E2525A">
        <w:rPr>
          <w:rFonts w:ascii="Verdana" w:hAnsi="Verdana"/>
          <w:sz w:val="24"/>
          <w:szCs w:val="24"/>
          <w:lang w:val="de-CH"/>
        </w:rPr>
        <w:t xml:space="preserve">im Jahr </w:t>
      </w:r>
      <w:r w:rsidR="003D7DF2" w:rsidRPr="00E2525A">
        <w:rPr>
          <w:rFonts w:ascii="Verdana" w:hAnsi="Verdana"/>
          <w:sz w:val="24"/>
          <w:szCs w:val="24"/>
          <w:lang w:val="de-CH"/>
        </w:rPr>
        <w:t xml:space="preserve">2018 mit einer Ausstellung zum </w:t>
      </w:r>
      <w:r w:rsidR="003D7DF2" w:rsidRPr="00E2525A">
        <w:rPr>
          <w:rFonts w:ascii="Verdana" w:hAnsi="Verdana"/>
          <w:i/>
          <w:sz w:val="24"/>
          <w:szCs w:val="24"/>
          <w:lang w:val="de-CH"/>
        </w:rPr>
        <w:t>Grafic Novel</w:t>
      </w:r>
      <w:r w:rsidR="003D7DF2" w:rsidRPr="00E2525A">
        <w:rPr>
          <w:rFonts w:ascii="Verdana" w:hAnsi="Verdana"/>
          <w:sz w:val="24"/>
          <w:szCs w:val="24"/>
          <w:lang w:val="de-CH"/>
        </w:rPr>
        <w:t xml:space="preserve"> beauftragt</w:t>
      </w:r>
      <w:r w:rsidR="00063AEA" w:rsidRPr="00E2525A">
        <w:rPr>
          <w:rFonts w:ascii="Verdana" w:hAnsi="Verdana"/>
          <w:sz w:val="24"/>
          <w:szCs w:val="24"/>
          <w:lang w:val="de-CH"/>
        </w:rPr>
        <w:t>e</w:t>
      </w:r>
      <w:r w:rsidR="003D7DF2" w:rsidRPr="00E2525A">
        <w:rPr>
          <w:rFonts w:ascii="Verdana" w:hAnsi="Verdana"/>
          <w:sz w:val="24"/>
          <w:szCs w:val="24"/>
          <w:lang w:val="de-CH"/>
        </w:rPr>
        <w:t>, hatten wir uns bemüht</w:t>
      </w:r>
      <w:r w:rsidRPr="00E2525A">
        <w:rPr>
          <w:rFonts w:ascii="Verdana" w:hAnsi="Verdana"/>
          <w:sz w:val="24"/>
          <w:szCs w:val="24"/>
          <w:lang w:val="de-CH"/>
        </w:rPr>
        <w:t>,</w:t>
      </w:r>
      <w:r w:rsidR="003D7DF2" w:rsidRPr="00E2525A">
        <w:rPr>
          <w:rFonts w:ascii="Verdana" w:hAnsi="Verdana"/>
          <w:sz w:val="24"/>
          <w:szCs w:val="24"/>
          <w:lang w:val="de-CH"/>
        </w:rPr>
        <w:t xml:space="preserve"> gegen den Strom zu schwimmen</w:t>
      </w:r>
      <w:r w:rsidRPr="00E2525A">
        <w:rPr>
          <w:rFonts w:ascii="Verdana" w:hAnsi="Verdana"/>
          <w:sz w:val="24"/>
          <w:szCs w:val="24"/>
          <w:lang w:val="de-CH"/>
        </w:rPr>
        <w:t>,</w:t>
      </w:r>
      <w:r w:rsidR="003D7DF2" w:rsidRPr="00E2525A">
        <w:rPr>
          <w:rFonts w:ascii="Verdana" w:hAnsi="Verdana"/>
          <w:sz w:val="24"/>
          <w:szCs w:val="24"/>
          <w:lang w:val="de-CH"/>
        </w:rPr>
        <w:t xml:space="preserve"> und eine Ausstellung zusammenzustellen, die vorwiegend aus frei zugänglichen Büchern</w:t>
      </w:r>
      <w:r w:rsidR="00BA3D65"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="003D7DF2" w:rsidRPr="00E2525A">
        <w:rPr>
          <w:rFonts w:ascii="Verdana" w:hAnsi="Verdana"/>
          <w:sz w:val="24"/>
          <w:szCs w:val="24"/>
          <w:lang w:val="de-CH"/>
        </w:rPr>
        <w:t>bestand</w:t>
      </w:r>
      <w:r w:rsidR="00BA3D65" w:rsidRPr="00E2525A">
        <w:rPr>
          <w:rFonts w:ascii="Verdana" w:hAnsi="Verdana"/>
          <w:sz w:val="24"/>
          <w:szCs w:val="24"/>
          <w:lang w:val="de-CH"/>
        </w:rPr>
        <w:t>.</w:t>
      </w:r>
    </w:p>
    <w:p w14:paraId="56805F19" w14:textId="140D8F91" w:rsidR="00BA3D65" w:rsidRPr="00E2525A" w:rsidRDefault="003D7DF2" w:rsidP="000F7704">
      <w:pPr>
        <w:spacing w:line="276" w:lineRule="auto"/>
        <w:rPr>
          <w:rFonts w:ascii="Verdana" w:hAnsi="Verdana"/>
          <w:sz w:val="24"/>
          <w:szCs w:val="24"/>
          <w:lang w:val="de-CH"/>
        </w:rPr>
      </w:pPr>
      <w:r w:rsidRPr="00E2525A">
        <w:rPr>
          <w:rFonts w:ascii="Verdana" w:hAnsi="Verdana"/>
          <w:sz w:val="24"/>
          <w:szCs w:val="24"/>
          <w:lang w:val="de-CH"/>
        </w:rPr>
        <w:t xml:space="preserve">Der </w:t>
      </w:r>
      <w:r w:rsidR="00793D9D" w:rsidRPr="00E2525A">
        <w:rPr>
          <w:rFonts w:ascii="Verdana" w:hAnsi="Verdana"/>
          <w:sz w:val="24"/>
          <w:szCs w:val="24"/>
          <w:lang w:val="de-CH"/>
        </w:rPr>
        <w:t xml:space="preserve">schweizerisch-spanische </w:t>
      </w:r>
      <w:r w:rsidRPr="00E2525A">
        <w:rPr>
          <w:rFonts w:ascii="Verdana" w:hAnsi="Verdana"/>
          <w:sz w:val="24"/>
          <w:szCs w:val="24"/>
          <w:lang w:val="de-CH"/>
        </w:rPr>
        <w:t xml:space="preserve">Zeichner und Theoretiker </w:t>
      </w:r>
      <w:r w:rsidR="00BA3D65" w:rsidRPr="00E2525A">
        <w:rPr>
          <w:rFonts w:ascii="Verdana" w:hAnsi="Verdana"/>
          <w:sz w:val="24"/>
          <w:szCs w:val="24"/>
          <w:lang w:val="de-CH"/>
        </w:rPr>
        <w:t>LL de Mars</w:t>
      </w:r>
      <w:r w:rsidR="00CE756F" w:rsidRPr="002A08F7">
        <w:rPr>
          <w:rStyle w:val="Funotenzeichen"/>
          <w:rFonts w:ascii="Verdana" w:hAnsi="Verdana"/>
          <w:sz w:val="24"/>
          <w:szCs w:val="24"/>
          <w:lang w:val="de-CH"/>
        </w:rPr>
        <w:footnoteReference w:id="3"/>
      </w:r>
      <w:r w:rsidR="00CE756F"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="00793D9D" w:rsidRPr="00E2525A">
        <w:rPr>
          <w:rFonts w:ascii="Verdana" w:hAnsi="Verdana"/>
          <w:sz w:val="24"/>
          <w:szCs w:val="24"/>
          <w:lang w:val="de-CH"/>
        </w:rPr>
        <w:t>h</w:t>
      </w:r>
      <w:r w:rsidR="005A6AF8" w:rsidRPr="00E2525A">
        <w:rPr>
          <w:rFonts w:ascii="Verdana" w:hAnsi="Verdana"/>
          <w:sz w:val="24"/>
          <w:szCs w:val="24"/>
          <w:lang w:val="de-CH"/>
        </w:rPr>
        <w:t>a</w:t>
      </w:r>
      <w:r w:rsidR="00793D9D" w:rsidRPr="00E2525A">
        <w:rPr>
          <w:rFonts w:ascii="Verdana" w:hAnsi="Verdana"/>
          <w:sz w:val="24"/>
          <w:szCs w:val="24"/>
          <w:lang w:val="de-CH"/>
        </w:rPr>
        <w:t>t</w:t>
      </w:r>
      <w:r w:rsidR="005A6AF8"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="00793D9D" w:rsidRPr="00E2525A">
        <w:rPr>
          <w:rFonts w:ascii="Verdana" w:hAnsi="Verdana"/>
          <w:sz w:val="24"/>
          <w:szCs w:val="24"/>
          <w:lang w:val="de-CH"/>
        </w:rPr>
        <w:t xml:space="preserve">im Januar </w:t>
      </w:r>
      <w:r w:rsidR="005A6AF8" w:rsidRPr="00E2525A">
        <w:rPr>
          <w:rFonts w:ascii="Verdana" w:hAnsi="Verdana"/>
          <w:sz w:val="24"/>
          <w:szCs w:val="24"/>
          <w:lang w:val="de-CH"/>
        </w:rPr>
        <w:t xml:space="preserve">2019 </w:t>
      </w:r>
      <w:r w:rsidR="00793D9D" w:rsidRPr="00E2525A">
        <w:rPr>
          <w:rFonts w:ascii="Verdana" w:hAnsi="Verdana"/>
          <w:sz w:val="24"/>
          <w:szCs w:val="24"/>
          <w:lang w:val="de-CH"/>
        </w:rPr>
        <w:t xml:space="preserve">ein Pamphlet mit dem Titel </w:t>
      </w:r>
      <w:r w:rsidR="00793D9D" w:rsidRPr="00E2525A">
        <w:rPr>
          <w:rFonts w:ascii="Verdana" w:hAnsi="Verdana"/>
          <w:i/>
          <w:sz w:val="24"/>
          <w:szCs w:val="24"/>
          <w:lang w:val="de-CH"/>
        </w:rPr>
        <w:t>Den Comic ausstellen</w:t>
      </w:r>
      <w:r w:rsidR="005A6AF8" w:rsidRPr="00E2525A">
        <w:rPr>
          <w:rFonts w:ascii="Verdana" w:hAnsi="Verdana"/>
          <w:i/>
          <w:sz w:val="24"/>
          <w:szCs w:val="24"/>
          <w:lang w:val="de-CH"/>
        </w:rPr>
        <w:t xml:space="preserve">? </w:t>
      </w:r>
      <w:r w:rsidR="00793D9D" w:rsidRPr="00E2525A">
        <w:rPr>
          <w:rFonts w:ascii="Verdana" w:hAnsi="Verdana"/>
          <w:sz w:val="24"/>
          <w:szCs w:val="24"/>
          <w:lang w:val="de-CH"/>
        </w:rPr>
        <w:t>veröffentlicht.</w:t>
      </w:r>
      <w:r w:rsidR="00793D9D" w:rsidRPr="00E2525A">
        <w:rPr>
          <w:rFonts w:ascii="Verdana" w:hAnsi="Verdana"/>
          <w:i/>
          <w:sz w:val="24"/>
          <w:szCs w:val="24"/>
          <w:lang w:val="de-CH"/>
        </w:rPr>
        <w:t xml:space="preserve"> </w:t>
      </w:r>
      <w:r w:rsidR="00793D9D" w:rsidRPr="00E2525A">
        <w:rPr>
          <w:rFonts w:ascii="Verdana" w:hAnsi="Verdana"/>
          <w:sz w:val="24"/>
          <w:szCs w:val="24"/>
          <w:lang w:val="de-CH"/>
        </w:rPr>
        <w:t xml:space="preserve">Er vertritt darin die Vorstellung, dass es abwegig und nicht sachdienlich </w:t>
      </w:r>
      <w:r w:rsidR="00A156DA" w:rsidRPr="00E2525A">
        <w:rPr>
          <w:rFonts w:ascii="Verdana" w:hAnsi="Verdana"/>
          <w:sz w:val="24"/>
          <w:szCs w:val="24"/>
          <w:lang w:val="de-CH"/>
        </w:rPr>
        <w:t>sei</w:t>
      </w:r>
      <w:r w:rsidR="00C16EB5">
        <w:rPr>
          <w:rFonts w:ascii="Verdana" w:hAnsi="Verdana"/>
          <w:sz w:val="24"/>
          <w:szCs w:val="24"/>
          <w:lang w:val="de-CH"/>
        </w:rPr>
        <w:t>,</w:t>
      </w:r>
      <w:r w:rsidR="00A156DA"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="00793D9D" w:rsidRPr="00E2525A">
        <w:rPr>
          <w:rFonts w:ascii="Verdana" w:hAnsi="Verdana"/>
          <w:b/>
          <w:i/>
          <w:sz w:val="24"/>
          <w:szCs w:val="24"/>
          <w:lang w:val="de-CH"/>
        </w:rPr>
        <w:t xml:space="preserve">Comics </w:t>
      </w:r>
      <w:r w:rsidR="00793D9D" w:rsidRPr="00E2525A">
        <w:rPr>
          <w:rFonts w:ascii="Verdana" w:hAnsi="Verdana"/>
          <w:sz w:val="24"/>
          <w:szCs w:val="24"/>
          <w:lang w:val="de-CH"/>
        </w:rPr>
        <w:t>auszustellen</w:t>
      </w:r>
      <w:r w:rsidR="005A6AF8" w:rsidRPr="00E2525A">
        <w:rPr>
          <w:rFonts w:ascii="Verdana" w:hAnsi="Verdana"/>
          <w:sz w:val="24"/>
          <w:szCs w:val="24"/>
          <w:lang w:val="de-CH"/>
        </w:rPr>
        <w:t xml:space="preserve">, </w:t>
      </w:r>
      <w:r w:rsidR="00793D9D" w:rsidRPr="00E2525A">
        <w:rPr>
          <w:rFonts w:ascii="Verdana" w:hAnsi="Verdana"/>
          <w:sz w:val="24"/>
          <w:szCs w:val="24"/>
          <w:lang w:val="de-CH"/>
        </w:rPr>
        <w:t>dass wenn der Comic eine Kunst</w:t>
      </w:r>
      <w:r w:rsidR="00A156DA" w:rsidRPr="00E2525A">
        <w:rPr>
          <w:rFonts w:ascii="Verdana" w:hAnsi="Verdana"/>
          <w:sz w:val="24"/>
          <w:szCs w:val="24"/>
          <w:lang w:val="de-CH"/>
        </w:rPr>
        <w:t>form</w:t>
      </w:r>
      <w:r w:rsidR="00793D9D"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="00063AEA" w:rsidRPr="00E2525A">
        <w:rPr>
          <w:rFonts w:ascii="Verdana" w:hAnsi="Verdana"/>
          <w:sz w:val="24"/>
          <w:szCs w:val="24"/>
          <w:lang w:val="de-CH"/>
        </w:rPr>
        <w:t>sei</w:t>
      </w:r>
      <w:r w:rsidR="00793D9D" w:rsidRPr="00E2525A">
        <w:rPr>
          <w:rFonts w:ascii="Verdana" w:hAnsi="Verdana"/>
          <w:sz w:val="24"/>
          <w:szCs w:val="24"/>
          <w:lang w:val="de-CH"/>
        </w:rPr>
        <w:t xml:space="preserve">, er als </w:t>
      </w:r>
      <w:r w:rsidR="00793D9D" w:rsidRPr="00E2525A">
        <w:rPr>
          <w:rFonts w:ascii="Verdana" w:hAnsi="Verdana"/>
          <w:b/>
          <w:i/>
          <w:sz w:val="24"/>
          <w:szCs w:val="24"/>
          <w:lang w:val="de-CH"/>
        </w:rPr>
        <w:t xml:space="preserve">zeitgenössische </w:t>
      </w:r>
      <w:r w:rsidR="00793D9D" w:rsidRPr="00E2525A">
        <w:rPr>
          <w:rFonts w:ascii="Verdana" w:hAnsi="Verdana"/>
          <w:sz w:val="24"/>
          <w:szCs w:val="24"/>
          <w:lang w:val="de-CH"/>
        </w:rPr>
        <w:t>Kunst aus</w:t>
      </w:r>
      <w:r w:rsidR="00063AEA" w:rsidRPr="00E2525A">
        <w:rPr>
          <w:rFonts w:ascii="Verdana" w:hAnsi="Verdana"/>
          <w:sz w:val="24"/>
          <w:szCs w:val="24"/>
          <w:lang w:val="de-CH"/>
        </w:rPr>
        <w:t>ge</w:t>
      </w:r>
      <w:r w:rsidR="00793D9D" w:rsidRPr="00E2525A">
        <w:rPr>
          <w:rFonts w:ascii="Verdana" w:hAnsi="Verdana"/>
          <w:sz w:val="24"/>
          <w:szCs w:val="24"/>
          <w:lang w:val="de-CH"/>
        </w:rPr>
        <w:t>stell</w:t>
      </w:r>
      <w:r w:rsidR="00063AEA" w:rsidRPr="00E2525A">
        <w:rPr>
          <w:rFonts w:ascii="Verdana" w:hAnsi="Verdana"/>
          <w:sz w:val="24"/>
          <w:szCs w:val="24"/>
          <w:lang w:val="de-CH"/>
        </w:rPr>
        <w:t>t werden solle</w:t>
      </w:r>
      <w:r w:rsidR="005A6AF8" w:rsidRPr="00E2525A">
        <w:rPr>
          <w:rFonts w:ascii="Verdana" w:hAnsi="Verdana"/>
          <w:sz w:val="24"/>
          <w:szCs w:val="24"/>
          <w:lang w:val="de-CH"/>
        </w:rPr>
        <w:t xml:space="preserve">, </w:t>
      </w:r>
      <w:r w:rsidR="00793D9D" w:rsidRPr="00E2525A">
        <w:rPr>
          <w:rFonts w:ascii="Verdana" w:hAnsi="Verdana"/>
          <w:sz w:val="24"/>
          <w:szCs w:val="24"/>
          <w:lang w:val="de-CH"/>
        </w:rPr>
        <w:t xml:space="preserve">und zwar in einem kritischen Verhältnis zum Schaffensprozess, </w:t>
      </w:r>
      <w:r w:rsidR="00826377" w:rsidRPr="00E2525A">
        <w:rPr>
          <w:rFonts w:ascii="Verdana" w:hAnsi="Verdana"/>
          <w:sz w:val="24"/>
          <w:szCs w:val="24"/>
          <w:lang w:val="de-CH"/>
        </w:rPr>
        <w:t>zur politischen Dimension,</w:t>
      </w:r>
      <w:r w:rsidR="00793D9D" w:rsidRPr="00E2525A">
        <w:rPr>
          <w:rFonts w:ascii="Verdana" w:hAnsi="Verdana"/>
          <w:sz w:val="24"/>
          <w:szCs w:val="24"/>
          <w:lang w:val="de-CH"/>
        </w:rPr>
        <w:t xml:space="preserve"> und </w:t>
      </w:r>
      <w:r w:rsidR="00826377" w:rsidRPr="00E2525A">
        <w:rPr>
          <w:rFonts w:ascii="Verdana" w:hAnsi="Verdana"/>
          <w:sz w:val="24"/>
          <w:szCs w:val="24"/>
          <w:lang w:val="de-CH"/>
        </w:rPr>
        <w:t xml:space="preserve">mit einer räumlichen Inszenierung, die Zeitlichkeit und Diskursivität </w:t>
      </w:r>
      <w:r w:rsidR="003A4BA1" w:rsidRPr="00E2525A">
        <w:rPr>
          <w:rFonts w:ascii="Verdana" w:hAnsi="Verdana"/>
          <w:sz w:val="24"/>
          <w:szCs w:val="24"/>
          <w:lang w:val="de-CH"/>
        </w:rPr>
        <w:t>zum Thema macht</w:t>
      </w:r>
      <w:r w:rsidR="00E353AD" w:rsidRPr="00E2525A">
        <w:rPr>
          <w:rFonts w:ascii="Verdana" w:hAnsi="Verdana"/>
          <w:sz w:val="24"/>
          <w:szCs w:val="24"/>
          <w:lang w:val="de-CH"/>
        </w:rPr>
        <w:t xml:space="preserve">. LL de Mars </w:t>
      </w:r>
      <w:r w:rsidR="003A4BA1" w:rsidRPr="00E2525A">
        <w:rPr>
          <w:rFonts w:ascii="Verdana" w:hAnsi="Verdana"/>
          <w:sz w:val="24"/>
          <w:szCs w:val="24"/>
          <w:lang w:val="de-CH"/>
        </w:rPr>
        <w:t xml:space="preserve">lehnt billige und redundante Effekte der Inszenierung ab, die seiner Meinung nach nur die Originale </w:t>
      </w:r>
      <w:r w:rsidR="00A136AF" w:rsidRPr="00E2525A">
        <w:rPr>
          <w:rFonts w:ascii="Verdana" w:hAnsi="Verdana"/>
          <w:sz w:val="24"/>
          <w:szCs w:val="24"/>
          <w:lang w:val="de-CH"/>
        </w:rPr>
        <w:t>«</w:t>
      </w:r>
      <w:r w:rsidR="003A4BA1" w:rsidRPr="00E2525A">
        <w:rPr>
          <w:rFonts w:ascii="Verdana" w:hAnsi="Verdana"/>
          <w:sz w:val="24"/>
          <w:szCs w:val="24"/>
          <w:lang w:val="de-CH"/>
        </w:rPr>
        <w:t>spektakulisiert</w:t>
      </w:r>
      <w:r w:rsidR="00A136AF" w:rsidRPr="00E2525A">
        <w:rPr>
          <w:rFonts w:ascii="Verdana" w:hAnsi="Verdana"/>
          <w:sz w:val="24"/>
          <w:szCs w:val="24"/>
          <w:lang w:val="de-CH"/>
        </w:rPr>
        <w:t>»</w:t>
      </w:r>
      <w:r w:rsidR="005A6AF8" w:rsidRPr="00E2525A">
        <w:rPr>
          <w:rFonts w:ascii="Verdana" w:hAnsi="Verdana"/>
          <w:sz w:val="24"/>
          <w:szCs w:val="24"/>
          <w:lang w:val="de-CH"/>
        </w:rPr>
        <w:t>.</w:t>
      </w:r>
    </w:p>
    <w:p w14:paraId="12CA9513" w14:textId="59F38462" w:rsidR="005A6AF8" w:rsidRPr="00E2525A" w:rsidRDefault="003A4BA1" w:rsidP="000F7704">
      <w:pPr>
        <w:spacing w:line="276" w:lineRule="auto"/>
        <w:rPr>
          <w:rFonts w:ascii="Verdana" w:hAnsi="Verdana"/>
          <w:sz w:val="24"/>
          <w:szCs w:val="24"/>
          <w:lang w:val="de-CH"/>
        </w:rPr>
      </w:pPr>
      <w:r w:rsidRPr="00E2525A">
        <w:rPr>
          <w:rFonts w:ascii="Verdana" w:hAnsi="Verdana"/>
          <w:sz w:val="24"/>
          <w:szCs w:val="24"/>
          <w:lang w:val="de-CH"/>
        </w:rPr>
        <w:lastRenderedPageBreak/>
        <w:t xml:space="preserve">Auch wenn wir nicht unbedingt </w:t>
      </w:r>
      <w:r w:rsidR="00063AEA" w:rsidRPr="00E2525A">
        <w:rPr>
          <w:rFonts w:ascii="Verdana" w:hAnsi="Verdana"/>
          <w:sz w:val="24"/>
          <w:szCs w:val="24"/>
          <w:lang w:val="de-CH"/>
        </w:rPr>
        <w:t xml:space="preserve">derart </w:t>
      </w:r>
      <w:r w:rsidRPr="00E2525A">
        <w:rPr>
          <w:rFonts w:ascii="Verdana" w:hAnsi="Verdana"/>
          <w:sz w:val="24"/>
          <w:szCs w:val="24"/>
          <w:lang w:val="de-CH"/>
        </w:rPr>
        <w:t>radikal sind, wissen wir alle als hauptberufliche Ausstellungsmacher</w:t>
      </w:r>
      <w:r w:rsidR="00A136AF" w:rsidRPr="00E2525A">
        <w:rPr>
          <w:rFonts w:ascii="Verdana" w:hAnsi="Verdana"/>
          <w:sz w:val="24"/>
          <w:szCs w:val="24"/>
          <w:lang w:val="de-CH"/>
        </w:rPr>
        <w:t>Innen</w:t>
      </w:r>
      <w:r w:rsidR="003941F0" w:rsidRPr="00E2525A">
        <w:rPr>
          <w:rFonts w:ascii="Verdana" w:hAnsi="Verdana"/>
          <w:sz w:val="24"/>
          <w:szCs w:val="24"/>
          <w:lang w:val="de-CH"/>
        </w:rPr>
        <w:t xml:space="preserve">, </w:t>
      </w:r>
      <w:r w:rsidR="002E7D5A" w:rsidRPr="00E2525A">
        <w:rPr>
          <w:rFonts w:ascii="Verdana" w:hAnsi="Verdana"/>
          <w:sz w:val="24"/>
          <w:szCs w:val="24"/>
          <w:lang w:val="de-CH"/>
        </w:rPr>
        <w:t xml:space="preserve">dass </w:t>
      </w:r>
      <w:r w:rsidRPr="00E2525A">
        <w:rPr>
          <w:rFonts w:ascii="Verdana" w:hAnsi="Verdana"/>
          <w:sz w:val="24"/>
          <w:szCs w:val="24"/>
          <w:lang w:val="de-CH"/>
        </w:rPr>
        <w:t>die</w:t>
      </w:r>
      <w:r w:rsidR="002E7D5A" w:rsidRPr="00E2525A">
        <w:rPr>
          <w:rFonts w:ascii="Verdana" w:hAnsi="Verdana"/>
          <w:sz w:val="24"/>
          <w:szCs w:val="24"/>
          <w:lang w:val="de-CH"/>
        </w:rPr>
        <w:t xml:space="preserve">ser Ansatz überhaupt nicht selbstverständlich ist und alle Arten von Fragen aufwirft in Bezug </w:t>
      </w:r>
      <w:r w:rsidR="00063AEA" w:rsidRPr="00E2525A">
        <w:rPr>
          <w:rFonts w:ascii="Verdana" w:hAnsi="Verdana"/>
          <w:sz w:val="24"/>
          <w:szCs w:val="24"/>
          <w:lang w:val="de-CH"/>
        </w:rPr>
        <w:t xml:space="preserve">auf das </w:t>
      </w:r>
      <w:r w:rsidR="002E7D5A" w:rsidRPr="00E2525A">
        <w:rPr>
          <w:rFonts w:ascii="Verdana" w:hAnsi="Verdana"/>
          <w:sz w:val="24"/>
          <w:szCs w:val="24"/>
          <w:lang w:val="de-CH"/>
        </w:rPr>
        <w:t xml:space="preserve">Wesen des Comics, seiner </w:t>
      </w:r>
      <w:r w:rsidR="00C671DC" w:rsidRPr="00E2525A">
        <w:rPr>
          <w:rFonts w:ascii="Verdana" w:hAnsi="Verdana"/>
          <w:sz w:val="24"/>
          <w:szCs w:val="24"/>
          <w:lang w:val="de-CH"/>
        </w:rPr>
        <w:t xml:space="preserve">Eigenschaften </w:t>
      </w:r>
      <w:r w:rsidR="002E7D5A" w:rsidRPr="00E2525A">
        <w:rPr>
          <w:rFonts w:ascii="Verdana" w:hAnsi="Verdana"/>
          <w:sz w:val="24"/>
          <w:szCs w:val="24"/>
          <w:lang w:val="de-CH"/>
        </w:rPr>
        <w:t>und seiner</w:t>
      </w:r>
      <w:r w:rsidR="003941F0"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="002E7D5A" w:rsidRPr="00E2525A">
        <w:rPr>
          <w:rFonts w:ascii="Verdana" w:hAnsi="Verdana"/>
          <w:sz w:val="24"/>
          <w:szCs w:val="24"/>
          <w:lang w:val="de-CH"/>
        </w:rPr>
        <w:t>Eignung</w:t>
      </w:r>
      <w:r w:rsidR="00A136AF" w:rsidRPr="00E2525A">
        <w:rPr>
          <w:rFonts w:ascii="Verdana" w:hAnsi="Verdana"/>
          <w:sz w:val="24"/>
          <w:szCs w:val="24"/>
          <w:lang w:val="de-CH"/>
        </w:rPr>
        <w:t>en</w:t>
      </w:r>
      <w:r w:rsidR="003941F0" w:rsidRPr="00E2525A">
        <w:rPr>
          <w:rFonts w:ascii="Verdana" w:hAnsi="Verdana"/>
          <w:sz w:val="24"/>
          <w:szCs w:val="24"/>
          <w:lang w:val="de-CH"/>
        </w:rPr>
        <w:t>.</w:t>
      </w:r>
    </w:p>
    <w:p w14:paraId="4EE885DC" w14:textId="5197CD46" w:rsidR="003941F0" w:rsidRPr="00E2525A" w:rsidRDefault="00C671DC" w:rsidP="000F7704">
      <w:pPr>
        <w:spacing w:line="276" w:lineRule="auto"/>
        <w:rPr>
          <w:rFonts w:ascii="Verdana" w:hAnsi="Verdana"/>
          <w:sz w:val="24"/>
          <w:szCs w:val="24"/>
          <w:lang w:val="de-CH"/>
        </w:rPr>
      </w:pPr>
      <w:r w:rsidRPr="00E2525A">
        <w:rPr>
          <w:rFonts w:ascii="Verdana" w:hAnsi="Verdana"/>
          <w:sz w:val="24"/>
          <w:szCs w:val="24"/>
          <w:lang w:val="de-CH"/>
        </w:rPr>
        <w:t>Darüber hinaus sind die mit der Konservierung von Papierarbeiten verbundenen Einschränkungen eine Hürde, die das Zirkulieren von Ausstellungen behindert und unter anderem Koproduktionen sehr problematisch macht</w:t>
      </w:r>
      <w:r w:rsidR="003941F0" w:rsidRPr="00E2525A">
        <w:rPr>
          <w:rFonts w:ascii="Verdana" w:hAnsi="Verdana"/>
          <w:sz w:val="24"/>
          <w:szCs w:val="24"/>
          <w:lang w:val="de-CH"/>
        </w:rPr>
        <w:t xml:space="preserve">. </w:t>
      </w:r>
    </w:p>
    <w:p w14:paraId="7DE2B172" w14:textId="522DEE34" w:rsidR="003941F0" w:rsidRPr="00E2525A" w:rsidRDefault="00CB6FA3" w:rsidP="000F7704">
      <w:pPr>
        <w:spacing w:line="276" w:lineRule="auto"/>
        <w:rPr>
          <w:rFonts w:ascii="Verdana" w:hAnsi="Verdana"/>
          <w:sz w:val="24"/>
          <w:szCs w:val="24"/>
          <w:lang w:val="de-CH"/>
        </w:rPr>
      </w:pPr>
      <w:r w:rsidRPr="00E2525A">
        <w:rPr>
          <w:rFonts w:ascii="Verdana" w:hAnsi="Verdana"/>
          <w:sz w:val="24"/>
          <w:szCs w:val="24"/>
          <w:lang w:val="de-CH"/>
        </w:rPr>
        <w:t xml:space="preserve">Mit der </w:t>
      </w:r>
      <w:r w:rsidR="002D5C81" w:rsidRPr="00E2525A">
        <w:rPr>
          <w:rFonts w:ascii="Verdana" w:hAnsi="Verdana"/>
          <w:sz w:val="24"/>
          <w:szCs w:val="24"/>
          <w:lang w:val="de-CH"/>
        </w:rPr>
        <w:t xml:space="preserve">Verbreitung von Comics </w:t>
      </w:r>
      <w:r w:rsidRPr="00E2525A">
        <w:rPr>
          <w:rFonts w:ascii="Verdana" w:hAnsi="Verdana"/>
          <w:sz w:val="24"/>
          <w:szCs w:val="24"/>
          <w:lang w:val="de-CH"/>
        </w:rPr>
        <w:t xml:space="preserve">in den Medien werden </w:t>
      </w:r>
      <w:r w:rsidR="002D5C81" w:rsidRPr="00E2525A">
        <w:rPr>
          <w:rFonts w:ascii="Verdana" w:hAnsi="Verdana"/>
          <w:sz w:val="24"/>
          <w:szCs w:val="24"/>
          <w:lang w:val="de-CH"/>
        </w:rPr>
        <w:t xml:space="preserve">auch andere </w:t>
      </w:r>
      <w:r w:rsidR="00A136AF" w:rsidRPr="00E2525A">
        <w:rPr>
          <w:rFonts w:ascii="Verdana" w:hAnsi="Verdana"/>
          <w:sz w:val="24"/>
          <w:szCs w:val="24"/>
          <w:lang w:val="de-CH"/>
        </w:rPr>
        <w:t>Dinge</w:t>
      </w:r>
      <w:r w:rsidRPr="00E2525A">
        <w:rPr>
          <w:rFonts w:ascii="Verdana" w:hAnsi="Verdana"/>
          <w:sz w:val="24"/>
          <w:szCs w:val="24"/>
          <w:lang w:val="de-CH"/>
        </w:rPr>
        <w:t xml:space="preserve"> voran</w:t>
      </w:r>
      <w:r w:rsidR="00606F9E" w:rsidRPr="00E2525A">
        <w:rPr>
          <w:rFonts w:ascii="Verdana" w:hAnsi="Verdana"/>
          <w:sz w:val="24"/>
          <w:szCs w:val="24"/>
          <w:lang w:val="de-CH"/>
        </w:rPr>
        <w:t>getrieben</w:t>
      </w:r>
      <w:r w:rsidR="002D5C81" w:rsidRPr="00E2525A">
        <w:rPr>
          <w:rFonts w:ascii="Verdana" w:hAnsi="Verdana"/>
          <w:sz w:val="24"/>
          <w:szCs w:val="24"/>
          <w:lang w:val="de-CH"/>
        </w:rPr>
        <w:t>, insbesondere die Digitalisierung der Bestände</w:t>
      </w:r>
      <w:r w:rsidR="003941F0" w:rsidRPr="00E2525A">
        <w:rPr>
          <w:rFonts w:ascii="Verdana" w:hAnsi="Verdana"/>
          <w:sz w:val="24"/>
          <w:szCs w:val="24"/>
          <w:lang w:val="de-CH"/>
        </w:rPr>
        <w:t xml:space="preserve">. </w:t>
      </w:r>
      <w:r w:rsidR="00A136AF" w:rsidRPr="00E2525A">
        <w:rPr>
          <w:rFonts w:ascii="Verdana" w:hAnsi="Verdana"/>
          <w:sz w:val="24"/>
          <w:szCs w:val="24"/>
          <w:lang w:val="de-CH"/>
        </w:rPr>
        <w:t>Hier</w:t>
      </w:r>
      <w:r w:rsidR="002D5C81" w:rsidRPr="00E2525A">
        <w:rPr>
          <w:rFonts w:ascii="Verdana" w:hAnsi="Verdana"/>
          <w:sz w:val="24"/>
          <w:szCs w:val="24"/>
          <w:lang w:val="de-CH"/>
        </w:rPr>
        <w:t xml:space="preserve"> ist die Hürde eine andere, sie betrifft die Verfügbarkeit der Rechte</w:t>
      </w:r>
      <w:r w:rsidR="00601C68" w:rsidRPr="00E2525A">
        <w:rPr>
          <w:rFonts w:ascii="Verdana" w:hAnsi="Verdana"/>
          <w:sz w:val="24"/>
          <w:szCs w:val="24"/>
          <w:lang w:val="de-CH"/>
        </w:rPr>
        <w:t xml:space="preserve">. </w:t>
      </w:r>
      <w:r w:rsidR="002D5C81" w:rsidRPr="00E2525A">
        <w:rPr>
          <w:rFonts w:ascii="Verdana" w:hAnsi="Verdana"/>
          <w:sz w:val="24"/>
          <w:szCs w:val="24"/>
          <w:lang w:val="de-CH"/>
        </w:rPr>
        <w:t>In der Tat ist eine I</w:t>
      </w:r>
      <w:r w:rsidR="00A136AF" w:rsidRPr="00E2525A">
        <w:rPr>
          <w:rFonts w:ascii="Verdana" w:hAnsi="Verdana"/>
          <w:sz w:val="24"/>
          <w:szCs w:val="24"/>
          <w:lang w:val="de-CH"/>
        </w:rPr>
        <w:t>nstitution oder</w:t>
      </w:r>
      <w:r w:rsidR="00601C68"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="002D5C81" w:rsidRPr="00E2525A">
        <w:rPr>
          <w:rFonts w:ascii="Verdana" w:hAnsi="Verdana"/>
          <w:sz w:val="24"/>
          <w:szCs w:val="24"/>
          <w:lang w:val="de-CH"/>
        </w:rPr>
        <w:t>ein Museum</w:t>
      </w:r>
      <w:r w:rsidR="00601C68" w:rsidRPr="00E2525A">
        <w:rPr>
          <w:rFonts w:ascii="Verdana" w:hAnsi="Verdana"/>
          <w:sz w:val="24"/>
          <w:szCs w:val="24"/>
          <w:lang w:val="de-CH"/>
        </w:rPr>
        <w:t xml:space="preserve">, </w:t>
      </w:r>
      <w:r w:rsidR="002D5C81" w:rsidRPr="00E2525A">
        <w:rPr>
          <w:rFonts w:ascii="Verdana" w:hAnsi="Verdana"/>
          <w:sz w:val="24"/>
          <w:szCs w:val="24"/>
          <w:lang w:val="de-CH"/>
        </w:rPr>
        <w:t>das ein Original seiner Sammlung digitalisiert, der Besitzer des Objekts, aber die Vervielfältigungsrechte des Werkes gehören ihm dennoch nicht</w:t>
      </w:r>
      <w:r w:rsidR="00187182" w:rsidRPr="00E2525A">
        <w:rPr>
          <w:rFonts w:ascii="Verdana" w:hAnsi="Verdana"/>
          <w:sz w:val="24"/>
          <w:szCs w:val="24"/>
          <w:lang w:val="de-CH"/>
        </w:rPr>
        <w:t>.</w:t>
      </w:r>
      <w:r w:rsidR="00601C68"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="002D5C81" w:rsidRPr="00E2525A">
        <w:rPr>
          <w:rFonts w:ascii="Verdana" w:hAnsi="Verdana"/>
          <w:sz w:val="24"/>
          <w:szCs w:val="24"/>
          <w:lang w:val="de-CH"/>
        </w:rPr>
        <w:t>Sie</w:t>
      </w:r>
      <w:r w:rsidR="00E77E91" w:rsidRPr="00E2525A">
        <w:rPr>
          <w:rFonts w:ascii="Verdana" w:hAnsi="Verdana"/>
          <w:sz w:val="24"/>
          <w:szCs w:val="24"/>
          <w:lang w:val="de-CH"/>
        </w:rPr>
        <w:t xml:space="preserve"> gehören weiterhin dem Künstler, </w:t>
      </w:r>
      <w:r w:rsidR="002D5C81" w:rsidRPr="00E2525A">
        <w:rPr>
          <w:rFonts w:ascii="Verdana" w:hAnsi="Verdana"/>
          <w:sz w:val="24"/>
          <w:szCs w:val="24"/>
          <w:lang w:val="de-CH"/>
        </w:rPr>
        <w:t>dem Herausgeber, dem er sie anvertraut hat, wenn der Titel noch verwertet wird, oder seinen Rechteinhabern</w:t>
      </w:r>
      <w:r w:rsidR="00601C68" w:rsidRPr="00E2525A">
        <w:rPr>
          <w:rFonts w:ascii="Verdana" w:hAnsi="Verdana"/>
          <w:sz w:val="24"/>
          <w:szCs w:val="24"/>
          <w:lang w:val="de-CH"/>
        </w:rPr>
        <w:t xml:space="preserve">. </w:t>
      </w:r>
      <w:r w:rsidR="002D5C81" w:rsidRPr="00E2525A">
        <w:rPr>
          <w:rFonts w:ascii="Verdana" w:hAnsi="Verdana"/>
          <w:sz w:val="24"/>
          <w:szCs w:val="24"/>
          <w:lang w:val="de-CH"/>
        </w:rPr>
        <w:t>In</w:t>
      </w:r>
      <w:r w:rsidR="00E91FDE" w:rsidRPr="00E2525A">
        <w:rPr>
          <w:rFonts w:ascii="Verdana" w:hAnsi="Verdana"/>
          <w:sz w:val="24"/>
          <w:szCs w:val="24"/>
          <w:lang w:val="de-CH"/>
        </w:rPr>
        <w:t xml:space="preserve"> A</w:t>
      </w:r>
      <w:r w:rsidR="002D5C81" w:rsidRPr="00E2525A">
        <w:rPr>
          <w:rFonts w:ascii="Verdana" w:hAnsi="Verdana"/>
          <w:sz w:val="24"/>
          <w:szCs w:val="24"/>
          <w:lang w:val="de-CH"/>
        </w:rPr>
        <w:t>ngoulême</w:t>
      </w:r>
      <w:r w:rsidR="00601C68"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="002D5C81" w:rsidRPr="00E2525A">
        <w:rPr>
          <w:rFonts w:ascii="Verdana" w:hAnsi="Verdana"/>
          <w:sz w:val="24"/>
          <w:szCs w:val="24"/>
          <w:lang w:val="de-CH"/>
        </w:rPr>
        <w:t xml:space="preserve">blockiert diese </w:t>
      </w:r>
      <w:r w:rsidR="00187182" w:rsidRPr="00E2525A">
        <w:rPr>
          <w:rFonts w:ascii="Verdana" w:hAnsi="Verdana"/>
          <w:sz w:val="24"/>
          <w:szCs w:val="24"/>
          <w:lang w:val="de-CH"/>
        </w:rPr>
        <w:t xml:space="preserve">Hürde </w:t>
      </w:r>
      <w:r w:rsidR="002D5C81" w:rsidRPr="00E2525A">
        <w:rPr>
          <w:rFonts w:ascii="Verdana" w:hAnsi="Verdana"/>
          <w:sz w:val="24"/>
          <w:szCs w:val="24"/>
          <w:lang w:val="de-CH"/>
        </w:rPr>
        <w:t>seit zwanzig Jahren den freien Online-Zugang zu den Museumssammlungen</w:t>
      </w:r>
      <w:r w:rsidR="00601C68" w:rsidRPr="00E2525A">
        <w:rPr>
          <w:rFonts w:ascii="Verdana" w:hAnsi="Verdana"/>
          <w:sz w:val="24"/>
          <w:szCs w:val="24"/>
          <w:lang w:val="de-CH"/>
        </w:rPr>
        <w:t xml:space="preserve">. </w:t>
      </w:r>
      <w:r w:rsidR="002D5C81" w:rsidRPr="00E2525A">
        <w:rPr>
          <w:rFonts w:ascii="Verdana" w:hAnsi="Verdana"/>
          <w:sz w:val="24"/>
          <w:szCs w:val="24"/>
          <w:lang w:val="de-CH"/>
        </w:rPr>
        <w:t>Dennoch konnten manche Bestände wichtiger Autor</w:t>
      </w:r>
      <w:r w:rsidR="002B2AE4">
        <w:rPr>
          <w:rFonts w:ascii="Verdana" w:hAnsi="Verdana"/>
          <w:sz w:val="24"/>
          <w:szCs w:val="24"/>
          <w:lang w:val="de-CH"/>
        </w:rPr>
        <w:t>Inn</w:t>
      </w:r>
      <w:r w:rsidR="002D5C81" w:rsidRPr="00E2525A">
        <w:rPr>
          <w:rFonts w:ascii="Verdana" w:hAnsi="Verdana"/>
          <w:sz w:val="24"/>
          <w:szCs w:val="24"/>
          <w:lang w:val="de-CH"/>
        </w:rPr>
        <w:t xml:space="preserve">en </w:t>
      </w:r>
      <w:r w:rsidR="00601C68" w:rsidRPr="00E2525A">
        <w:rPr>
          <w:rFonts w:ascii="Verdana" w:hAnsi="Verdana"/>
          <w:sz w:val="24"/>
          <w:szCs w:val="24"/>
          <w:lang w:val="de-CH"/>
        </w:rPr>
        <w:t>(</w:t>
      </w:r>
      <w:r w:rsidR="002D5C81" w:rsidRPr="00E2525A">
        <w:rPr>
          <w:rFonts w:ascii="Verdana" w:hAnsi="Verdana"/>
          <w:sz w:val="24"/>
          <w:szCs w:val="24"/>
          <w:lang w:val="de-CH"/>
        </w:rPr>
        <w:t xml:space="preserve">wie </w:t>
      </w:r>
      <w:r w:rsidR="00601C68" w:rsidRPr="00E2525A">
        <w:rPr>
          <w:rFonts w:ascii="Verdana" w:hAnsi="Verdana"/>
          <w:sz w:val="24"/>
          <w:szCs w:val="24"/>
          <w:lang w:val="de-CH"/>
        </w:rPr>
        <w:t xml:space="preserve">Caran d'Ache, Benjamin Rabier, </w:t>
      </w:r>
      <w:r w:rsidR="00E353AD" w:rsidRPr="00E2525A">
        <w:rPr>
          <w:rFonts w:ascii="Verdana" w:hAnsi="Verdana"/>
          <w:sz w:val="24"/>
          <w:szCs w:val="24"/>
          <w:lang w:val="de-CH"/>
        </w:rPr>
        <w:t>L</w:t>
      </w:r>
      <w:r w:rsidR="002D5C81" w:rsidRPr="00E2525A">
        <w:rPr>
          <w:rFonts w:ascii="Verdana" w:hAnsi="Verdana"/>
          <w:sz w:val="24"/>
          <w:szCs w:val="24"/>
          <w:lang w:val="de-CH"/>
        </w:rPr>
        <w:t>ouis Forton, Alain Saint-Ogan oder</w:t>
      </w:r>
      <w:r w:rsidR="00E353AD" w:rsidRPr="00E2525A">
        <w:rPr>
          <w:rFonts w:ascii="Verdana" w:hAnsi="Verdana"/>
          <w:sz w:val="24"/>
          <w:szCs w:val="24"/>
          <w:lang w:val="de-CH"/>
        </w:rPr>
        <w:t xml:space="preserve"> Will Eisner</w:t>
      </w:r>
      <w:r w:rsidR="00E91FDE" w:rsidRPr="00E2525A">
        <w:rPr>
          <w:rFonts w:ascii="Verdana" w:hAnsi="Verdana"/>
          <w:sz w:val="24"/>
          <w:szCs w:val="24"/>
          <w:lang w:val="de-CH"/>
        </w:rPr>
        <w:t xml:space="preserve"> – </w:t>
      </w:r>
      <w:r w:rsidR="002D5C81" w:rsidRPr="00E2525A">
        <w:rPr>
          <w:rFonts w:ascii="Verdana" w:hAnsi="Verdana"/>
          <w:sz w:val="24"/>
          <w:szCs w:val="24"/>
          <w:lang w:val="de-CH"/>
        </w:rPr>
        <w:t>die Mehrheit von ihnen ist dabei in öffentlichem Besitz</w:t>
      </w:r>
      <w:r w:rsidR="00601C68" w:rsidRPr="00E2525A">
        <w:rPr>
          <w:rFonts w:ascii="Verdana" w:hAnsi="Verdana"/>
          <w:sz w:val="24"/>
          <w:szCs w:val="24"/>
          <w:lang w:val="de-CH"/>
        </w:rPr>
        <w:t>)</w:t>
      </w:r>
      <w:r w:rsidR="00E353AD"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="002D5C81" w:rsidRPr="00E2525A">
        <w:rPr>
          <w:rFonts w:ascii="Verdana" w:hAnsi="Verdana"/>
          <w:sz w:val="24"/>
          <w:szCs w:val="24"/>
          <w:lang w:val="de-CH"/>
        </w:rPr>
        <w:t xml:space="preserve">sowie Bestände von älteren Zeitschriften, </w:t>
      </w:r>
      <w:r w:rsidR="00E77E91" w:rsidRPr="00E2525A">
        <w:rPr>
          <w:rFonts w:ascii="Verdana" w:hAnsi="Verdana"/>
          <w:sz w:val="24"/>
          <w:szCs w:val="24"/>
          <w:lang w:val="de-CH"/>
        </w:rPr>
        <w:t>dank</w:t>
      </w:r>
      <w:r w:rsidR="005A0961"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="002D5C81" w:rsidRPr="00E2525A">
        <w:rPr>
          <w:rFonts w:ascii="Verdana" w:hAnsi="Verdana"/>
          <w:sz w:val="24"/>
          <w:szCs w:val="24"/>
          <w:lang w:val="de-CH"/>
        </w:rPr>
        <w:t>eine</w:t>
      </w:r>
      <w:r w:rsidR="005A0961" w:rsidRPr="00E2525A">
        <w:rPr>
          <w:rFonts w:ascii="Verdana" w:hAnsi="Verdana"/>
          <w:sz w:val="24"/>
          <w:szCs w:val="24"/>
          <w:lang w:val="de-CH"/>
        </w:rPr>
        <w:t>r</w:t>
      </w:r>
      <w:r w:rsidR="002D5C81" w:rsidRPr="00E2525A">
        <w:rPr>
          <w:rFonts w:ascii="Verdana" w:hAnsi="Verdana"/>
          <w:sz w:val="24"/>
          <w:szCs w:val="24"/>
          <w:lang w:val="de-CH"/>
        </w:rPr>
        <w:t xml:space="preserve"> Partnerschaft mit der Bibliothèque nationale de France</w:t>
      </w:r>
      <w:r w:rsidR="00601C68"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="002D5C81" w:rsidRPr="00E2525A">
        <w:rPr>
          <w:rFonts w:ascii="Verdana" w:hAnsi="Verdana"/>
          <w:sz w:val="24"/>
          <w:szCs w:val="24"/>
          <w:lang w:val="de-CH"/>
        </w:rPr>
        <w:t>in sehr hoher Auflösung digitalisiert und zugänglich gemacht werden</w:t>
      </w:r>
      <w:r w:rsidR="00601C68" w:rsidRPr="00E2525A">
        <w:rPr>
          <w:rFonts w:ascii="Verdana" w:hAnsi="Verdana"/>
          <w:sz w:val="24"/>
          <w:szCs w:val="24"/>
          <w:lang w:val="de-CH"/>
        </w:rPr>
        <w:t xml:space="preserve">. </w:t>
      </w:r>
      <w:r w:rsidR="005A0961" w:rsidRPr="00E2525A">
        <w:rPr>
          <w:rFonts w:ascii="Verdana" w:hAnsi="Verdana"/>
          <w:sz w:val="24"/>
          <w:szCs w:val="24"/>
          <w:lang w:val="de-CH"/>
        </w:rPr>
        <w:t>Die Bestände von gedruckten Dokumenten sind meistens bereits digitalisiert und werden von den Herausgeber</w:t>
      </w:r>
      <w:r w:rsidR="002B2AE4">
        <w:rPr>
          <w:rFonts w:ascii="Verdana" w:hAnsi="Verdana"/>
          <w:sz w:val="24"/>
          <w:szCs w:val="24"/>
          <w:lang w:val="de-CH"/>
        </w:rPr>
        <w:t>Inne</w:t>
      </w:r>
      <w:r w:rsidR="005A0961" w:rsidRPr="00E2525A">
        <w:rPr>
          <w:rFonts w:ascii="Verdana" w:hAnsi="Verdana"/>
          <w:sz w:val="24"/>
          <w:szCs w:val="24"/>
          <w:lang w:val="de-CH"/>
        </w:rPr>
        <w:t>n selbst der Öffentlichkeit angeboten</w:t>
      </w:r>
      <w:r w:rsidR="001B66B2" w:rsidRPr="00E2525A">
        <w:rPr>
          <w:rFonts w:ascii="Verdana" w:hAnsi="Verdana"/>
          <w:sz w:val="24"/>
          <w:szCs w:val="24"/>
          <w:lang w:val="de-CH"/>
        </w:rPr>
        <w:t xml:space="preserve">. </w:t>
      </w:r>
      <w:r w:rsidR="005A0961" w:rsidRPr="00E2525A">
        <w:rPr>
          <w:rFonts w:ascii="Verdana" w:hAnsi="Verdana"/>
          <w:sz w:val="24"/>
          <w:szCs w:val="24"/>
          <w:lang w:val="de-CH"/>
        </w:rPr>
        <w:t>Dies ist insbesondere in den USA der Fall</w:t>
      </w:r>
      <w:r w:rsidR="001B66B2" w:rsidRPr="00E2525A">
        <w:rPr>
          <w:rFonts w:ascii="Verdana" w:hAnsi="Verdana"/>
          <w:sz w:val="24"/>
          <w:szCs w:val="24"/>
          <w:lang w:val="de-CH"/>
        </w:rPr>
        <w:t xml:space="preserve">, </w:t>
      </w:r>
      <w:r w:rsidR="005A0961" w:rsidRPr="00E2525A">
        <w:rPr>
          <w:rFonts w:ascii="Verdana" w:hAnsi="Verdana"/>
          <w:sz w:val="24"/>
          <w:szCs w:val="24"/>
          <w:lang w:val="de-CH"/>
        </w:rPr>
        <w:t xml:space="preserve">wo man alle «historischen» Episoden der großen Serien </w:t>
      </w:r>
      <w:r w:rsidR="00E77E91" w:rsidRPr="00E2525A">
        <w:rPr>
          <w:rFonts w:ascii="Verdana" w:hAnsi="Verdana"/>
          <w:sz w:val="24"/>
          <w:szCs w:val="24"/>
          <w:lang w:val="de-CH"/>
        </w:rPr>
        <w:t xml:space="preserve">der Verlage </w:t>
      </w:r>
      <w:r w:rsidR="001B66B2" w:rsidRPr="00E2525A">
        <w:rPr>
          <w:rFonts w:ascii="Verdana" w:hAnsi="Verdana"/>
          <w:sz w:val="24"/>
          <w:szCs w:val="24"/>
          <w:lang w:val="de-CH"/>
        </w:rPr>
        <w:t>DC o</w:t>
      </w:r>
      <w:r w:rsidR="005A0961" w:rsidRPr="00E2525A">
        <w:rPr>
          <w:rFonts w:ascii="Verdana" w:hAnsi="Verdana"/>
          <w:sz w:val="24"/>
          <w:szCs w:val="24"/>
          <w:lang w:val="de-CH"/>
        </w:rPr>
        <w:t>der</w:t>
      </w:r>
      <w:r w:rsidR="001B66B2" w:rsidRPr="00E2525A">
        <w:rPr>
          <w:rFonts w:ascii="Verdana" w:hAnsi="Verdana"/>
          <w:sz w:val="24"/>
          <w:szCs w:val="24"/>
          <w:lang w:val="de-CH"/>
        </w:rPr>
        <w:t xml:space="preserve"> Marvel</w:t>
      </w:r>
      <w:r w:rsidR="005A0961" w:rsidRPr="00E2525A">
        <w:rPr>
          <w:rFonts w:ascii="Verdana" w:hAnsi="Verdana"/>
          <w:sz w:val="24"/>
          <w:szCs w:val="24"/>
          <w:lang w:val="de-CH"/>
        </w:rPr>
        <w:t xml:space="preserve"> online lesen kann</w:t>
      </w:r>
      <w:r w:rsidR="001B66B2" w:rsidRPr="00E2525A">
        <w:rPr>
          <w:rFonts w:ascii="Verdana" w:hAnsi="Verdana"/>
          <w:sz w:val="24"/>
          <w:szCs w:val="24"/>
          <w:lang w:val="de-CH"/>
        </w:rPr>
        <w:t xml:space="preserve">. </w:t>
      </w:r>
      <w:r w:rsidR="005A0961" w:rsidRPr="00E2525A">
        <w:rPr>
          <w:rFonts w:ascii="Verdana" w:hAnsi="Verdana"/>
          <w:sz w:val="24"/>
          <w:szCs w:val="24"/>
          <w:lang w:val="de-CH"/>
        </w:rPr>
        <w:t>So baut sich ein immer größeres immaterielles Comic-Erbe auf</w:t>
      </w:r>
      <w:r w:rsidR="001B66B2" w:rsidRPr="00E2525A">
        <w:rPr>
          <w:rFonts w:ascii="Verdana" w:hAnsi="Verdana"/>
          <w:sz w:val="24"/>
          <w:szCs w:val="24"/>
          <w:lang w:val="de-CH"/>
        </w:rPr>
        <w:t xml:space="preserve">. </w:t>
      </w:r>
      <w:r w:rsidR="005A0961" w:rsidRPr="00E2525A">
        <w:rPr>
          <w:rFonts w:ascii="Verdana" w:hAnsi="Verdana"/>
          <w:sz w:val="24"/>
          <w:szCs w:val="24"/>
          <w:lang w:val="de-CH"/>
        </w:rPr>
        <w:t>Unwe</w:t>
      </w:r>
      <w:r w:rsidR="00DD1886" w:rsidRPr="00E2525A">
        <w:rPr>
          <w:rFonts w:ascii="Verdana" w:hAnsi="Verdana"/>
          <w:sz w:val="24"/>
          <w:szCs w:val="24"/>
          <w:lang w:val="de-CH"/>
        </w:rPr>
        <w:t>igerlich werden wir aber mit dem</w:t>
      </w:r>
      <w:r w:rsidR="005A0961" w:rsidRPr="00E2525A">
        <w:rPr>
          <w:rFonts w:ascii="Verdana" w:hAnsi="Verdana"/>
          <w:sz w:val="24"/>
          <w:szCs w:val="24"/>
          <w:lang w:val="de-CH"/>
        </w:rPr>
        <w:t xml:space="preserve"> allgemeinen </w:t>
      </w:r>
      <w:r w:rsidR="00DD1886" w:rsidRPr="00E2525A">
        <w:rPr>
          <w:rFonts w:ascii="Verdana" w:hAnsi="Verdana"/>
          <w:sz w:val="24"/>
          <w:szCs w:val="24"/>
          <w:lang w:val="de-CH"/>
        </w:rPr>
        <w:t xml:space="preserve">Problem der </w:t>
      </w:r>
      <w:r w:rsidRPr="00E2525A">
        <w:rPr>
          <w:rFonts w:ascii="Verdana" w:hAnsi="Verdana"/>
          <w:sz w:val="24"/>
          <w:szCs w:val="24"/>
          <w:lang w:val="de-CH"/>
        </w:rPr>
        <w:t>Veralterung</w:t>
      </w:r>
      <w:r w:rsidR="00DD1886" w:rsidRPr="00E2525A">
        <w:rPr>
          <w:rFonts w:ascii="Verdana" w:hAnsi="Verdana"/>
          <w:sz w:val="24"/>
          <w:szCs w:val="24"/>
          <w:lang w:val="de-CH"/>
        </w:rPr>
        <w:t xml:space="preserve"> der Speichermedien konfrontiert werden</w:t>
      </w:r>
      <w:r w:rsidR="001B66B2" w:rsidRPr="00E2525A">
        <w:rPr>
          <w:rFonts w:ascii="Verdana" w:hAnsi="Verdana"/>
          <w:sz w:val="24"/>
          <w:szCs w:val="24"/>
          <w:lang w:val="de-CH"/>
        </w:rPr>
        <w:t>.</w:t>
      </w:r>
    </w:p>
    <w:p w14:paraId="01B3B88C" w14:textId="02FFC706" w:rsidR="001B66B2" w:rsidRPr="00E2525A" w:rsidRDefault="00CB6FA3" w:rsidP="000F7704">
      <w:pPr>
        <w:spacing w:line="276" w:lineRule="auto"/>
        <w:rPr>
          <w:rFonts w:ascii="Verdana" w:hAnsi="Verdana"/>
          <w:sz w:val="24"/>
          <w:szCs w:val="24"/>
          <w:lang w:val="de-CH"/>
        </w:rPr>
      </w:pPr>
      <w:r w:rsidRPr="00E2525A">
        <w:rPr>
          <w:rFonts w:ascii="Verdana" w:hAnsi="Verdana"/>
          <w:sz w:val="24"/>
          <w:szCs w:val="24"/>
          <w:lang w:val="de-CH"/>
        </w:rPr>
        <w:t xml:space="preserve">Die </w:t>
      </w:r>
      <w:r w:rsidR="00606F9E" w:rsidRPr="00E2525A">
        <w:rPr>
          <w:rFonts w:ascii="Verdana" w:hAnsi="Verdana"/>
          <w:sz w:val="24"/>
          <w:szCs w:val="24"/>
          <w:lang w:val="de-CH"/>
        </w:rPr>
        <w:t>Verbreitung von Comics in den Medien geschieht schließlich auch über Veröffentlichungen</w:t>
      </w:r>
      <w:r w:rsidR="001B66B2" w:rsidRPr="00E2525A">
        <w:rPr>
          <w:rFonts w:ascii="Verdana" w:hAnsi="Verdana"/>
          <w:sz w:val="24"/>
          <w:szCs w:val="24"/>
          <w:lang w:val="de-CH"/>
        </w:rPr>
        <w:t xml:space="preserve">. </w:t>
      </w:r>
      <w:r w:rsidR="00606F9E" w:rsidRPr="00E2525A">
        <w:rPr>
          <w:rFonts w:ascii="Verdana" w:hAnsi="Verdana"/>
          <w:sz w:val="24"/>
          <w:szCs w:val="24"/>
          <w:lang w:val="de-CH"/>
        </w:rPr>
        <w:t xml:space="preserve">Man kann nur </w:t>
      </w:r>
      <w:r w:rsidR="00475490" w:rsidRPr="00E2525A">
        <w:rPr>
          <w:rFonts w:ascii="Verdana" w:hAnsi="Verdana"/>
          <w:sz w:val="24"/>
          <w:szCs w:val="24"/>
          <w:lang w:val="de-CH"/>
        </w:rPr>
        <w:t>staunen über die zahlreichen Neuauflagen von historischen Ausgaben im französischen Sprachraum</w:t>
      </w:r>
      <w:r w:rsidR="00B56F12" w:rsidRPr="00E2525A">
        <w:rPr>
          <w:rFonts w:ascii="Verdana" w:hAnsi="Verdana"/>
          <w:sz w:val="24"/>
          <w:szCs w:val="24"/>
          <w:lang w:val="de-CH"/>
        </w:rPr>
        <w:t xml:space="preserve">. </w:t>
      </w:r>
      <w:r w:rsidR="00475490" w:rsidRPr="00E2525A">
        <w:rPr>
          <w:rFonts w:ascii="Verdana" w:hAnsi="Verdana"/>
          <w:sz w:val="24"/>
          <w:szCs w:val="24"/>
          <w:lang w:val="de-CH"/>
        </w:rPr>
        <w:t xml:space="preserve">Die meisten klassischen Serien im französisch-belgischen Comic der </w:t>
      </w:r>
      <w:r w:rsidR="0044424D" w:rsidRPr="00E2525A">
        <w:rPr>
          <w:rFonts w:ascii="Verdana" w:hAnsi="Verdana"/>
          <w:sz w:val="24"/>
          <w:szCs w:val="24"/>
          <w:lang w:val="de-CH"/>
        </w:rPr>
        <w:t>Nachkriegszeit</w:t>
      </w:r>
      <w:r w:rsidR="00475490" w:rsidRPr="00E2525A">
        <w:rPr>
          <w:rFonts w:ascii="Verdana" w:hAnsi="Verdana"/>
          <w:sz w:val="24"/>
          <w:szCs w:val="24"/>
          <w:lang w:val="de-CH"/>
        </w:rPr>
        <w:t xml:space="preserve"> werden seit einigen Jahren in aufwendigen Gesamtausgaben mit ausladendem kritischem Apparat aufgelegt</w:t>
      </w:r>
      <w:r w:rsidR="00B56F12" w:rsidRPr="00E2525A">
        <w:rPr>
          <w:rFonts w:ascii="Verdana" w:hAnsi="Verdana"/>
          <w:sz w:val="24"/>
          <w:szCs w:val="24"/>
          <w:lang w:val="de-CH"/>
        </w:rPr>
        <w:t>.</w:t>
      </w:r>
      <w:r w:rsidR="00F83DED"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="00475490" w:rsidRPr="00E2525A">
        <w:rPr>
          <w:rFonts w:ascii="Verdana" w:hAnsi="Verdana"/>
          <w:sz w:val="24"/>
          <w:szCs w:val="24"/>
          <w:lang w:val="de-CH"/>
        </w:rPr>
        <w:t xml:space="preserve">Das Verlagshaus </w:t>
      </w:r>
      <w:r w:rsidR="00B56F12" w:rsidRPr="00E2525A">
        <w:rPr>
          <w:rFonts w:ascii="Verdana" w:hAnsi="Verdana"/>
          <w:sz w:val="24"/>
          <w:szCs w:val="24"/>
          <w:lang w:val="de-CH"/>
        </w:rPr>
        <w:t xml:space="preserve">Dupuis </w:t>
      </w:r>
      <w:r w:rsidR="00E77E91" w:rsidRPr="00E2525A">
        <w:rPr>
          <w:rFonts w:ascii="Verdana" w:hAnsi="Verdana"/>
          <w:sz w:val="24"/>
          <w:szCs w:val="24"/>
          <w:lang w:val="de-CH"/>
        </w:rPr>
        <w:t>betreibt</w:t>
      </w:r>
      <w:r w:rsidR="00475490" w:rsidRPr="00E2525A">
        <w:rPr>
          <w:rFonts w:ascii="Verdana" w:hAnsi="Verdana"/>
          <w:sz w:val="24"/>
          <w:szCs w:val="24"/>
          <w:lang w:val="de-CH"/>
        </w:rPr>
        <w:t xml:space="preserve"> in dieser Hinsicht eine besonders </w:t>
      </w:r>
      <w:r w:rsidR="00230116" w:rsidRPr="00E2525A">
        <w:rPr>
          <w:rFonts w:ascii="Verdana" w:hAnsi="Verdana"/>
          <w:sz w:val="24"/>
          <w:szCs w:val="24"/>
          <w:lang w:val="de-CH"/>
        </w:rPr>
        <w:t>entschiedene</w:t>
      </w:r>
      <w:r w:rsidR="00475490" w:rsidRPr="00E2525A">
        <w:rPr>
          <w:rFonts w:ascii="Verdana" w:hAnsi="Verdana"/>
          <w:sz w:val="24"/>
          <w:szCs w:val="24"/>
          <w:lang w:val="de-CH"/>
        </w:rPr>
        <w:t xml:space="preserve"> Politik</w:t>
      </w:r>
      <w:r w:rsidR="00B56F12" w:rsidRPr="00E2525A">
        <w:rPr>
          <w:rFonts w:ascii="Verdana" w:hAnsi="Verdana"/>
          <w:sz w:val="24"/>
          <w:szCs w:val="24"/>
          <w:lang w:val="de-CH"/>
        </w:rPr>
        <w:t>.</w:t>
      </w:r>
    </w:p>
    <w:p w14:paraId="1232F2AA" w14:textId="761C9407" w:rsidR="00B56F12" w:rsidRPr="00E2525A" w:rsidRDefault="00230116" w:rsidP="000F7704">
      <w:pPr>
        <w:spacing w:line="276" w:lineRule="auto"/>
        <w:rPr>
          <w:rFonts w:ascii="Verdana" w:hAnsi="Verdana"/>
          <w:sz w:val="24"/>
          <w:szCs w:val="24"/>
          <w:lang w:val="de-CH"/>
        </w:rPr>
      </w:pPr>
      <w:r w:rsidRPr="00E2525A">
        <w:rPr>
          <w:rFonts w:ascii="Verdana" w:hAnsi="Verdana"/>
          <w:sz w:val="24"/>
          <w:szCs w:val="24"/>
          <w:lang w:val="de-CH"/>
        </w:rPr>
        <w:lastRenderedPageBreak/>
        <w:t xml:space="preserve">Diese Tendenz ist für die «Riesen» der französisch-belgischen Tradition </w:t>
      </w:r>
      <w:r w:rsidR="0086280B" w:rsidRPr="00E2525A">
        <w:rPr>
          <w:rFonts w:ascii="Verdana" w:hAnsi="Verdana"/>
          <w:sz w:val="24"/>
          <w:szCs w:val="24"/>
          <w:lang w:val="de-CH"/>
        </w:rPr>
        <w:t xml:space="preserve">äußerst </w:t>
      </w:r>
      <w:r w:rsidRPr="00E2525A">
        <w:rPr>
          <w:rFonts w:ascii="Verdana" w:hAnsi="Verdana"/>
          <w:sz w:val="24"/>
          <w:szCs w:val="24"/>
          <w:lang w:val="de-CH"/>
        </w:rPr>
        <w:t>profitabel</w:t>
      </w:r>
      <w:r w:rsidR="00B56F12" w:rsidRPr="00E2525A">
        <w:rPr>
          <w:rFonts w:ascii="Verdana" w:hAnsi="Verdana"/>
          <w:sz w:val="24"/>
          <w:szCs w:val="24"/>
          <w:lang w:val="de-CH"/>
        </w:rPr>
        <w:t xml:space="preserve">. </w:t>
      </w:r>
      <w:r w:rsidRPr="00E2525A">
        <w:rPr>
          <w:rFonts w:ascii="Verdana" w:hAnsi="Verdana"/>
          <w:sz w:val="24"/>
          <w:szCs w:val="24"/>
          <w:lang w:val="de-CH"/>
        </w:rPr>
        <w:t xml:space="preserve">Ich denke da an die laufende Veröffentlichung der ersten Arbeiten von </w:t>
      </w:r>
      <w:r w:rsidR="00B56F12" w:rsidRPr="00E2525A">
        <w:rPr>
          <w:rFonts w:ascii="Verdana" w:hAnsi="Verdana"/>
          <w:sz w:val="24"/>
          <w:szCs w:val="24"/>
          <w:lang w:val="de-CH"/>
        </w:rPr>
        <w:t>Uderzo (</w:t>
      </w:r>
      <w:r w:rsidR="00E77E91" w:rsidRPr="00E2525A">
        <w:rPr>
          <w:rFonts w:ascii="Verdana" w:hAnsi="Verdana"/>
          <w:sz w:val="24"/>
          <w:szCs w:val="24"/>
          <w:lang w:val="de-CH"/>
        </w:rPr>
        <w:t>Verlag</w:t>
      </w:r>
      <w:r w:rsidR="00B56F12" w:rsidRPr="00E2525A">
        <w:rPr>
          <w:rFonts w:ascii="Verdana" w:hAnsi="Verdana"/>
          <w:sz w:val="24"/>
          <w:szCs w:val="24"/>
          <w:lang w:val="de-CH"/>
        </w:rPr>
        <w:t xml:space="preserve"> Hors Collection) </w:t>
      </w:r>
      <w:r w:rsidRPr="00E2525A">
        <w:rPr>
          <w:rFonts w:ascii="Verdana" w:hAnsi="Verdana"/>
          <w:sz w:val="24"/>
          <w:szCs w:val="24"/>
          <w:lang w:val="de-CH"/>
        </w:rPr>
        <w:t xml:space="preserve">und seiner Skizzen für </w:t>
      </w:r>
      <w:r w:rsidR="00B56F12" w:rsidRPr="00E2525A">
        <w:rPr>
          <w:rFonts w:ascii="Verdana" w:hAnsi="Verdana"/>
          <w:i/>
          <w:sz w:val="24"/>
          <w:szCs w:val="24"/>
          <w:lang w:val="de-CH"/>
        </w:rPr>
        <w:t>Astérix</w:t>
      </w:r>
      <w:r w:rsidR="00B56F12" w:rsidRPr="00E2525A">
        <w:rPr>
          <w:rFonts w:ascii="Verdana" w:hAnsi="Verdana"/>
          <w:sz w:val="24"/>
          <w:szCs w:val="24"/>
          <w:lang w:val="de-CH"/>
        </w:rPr>
        <w:t xml:space="preserve"> («La collection», </w:t>
      </w:r>
      <w:r w:rsidRPr="00E2525A">
        <w:rPr>
          <w:rFonts w:ascii="Verdana" w:hAnsi="Verdana"/>
          <w:sz w:val="24"/>
          <w:szCs w:val="24"/>
          <w:lang w:val="de-CH"/>
        </w:rPr>
        <w:t xml:space="preserve">bei </w:t>
      </w:r>
      <w:r w:rsidR="00B56F12" w:rsidRPr="00E2525A">
        <w:rPr>
          <w:rFonts w:ascii="Verdana" w:hAnsi="Verdana"/>
          <w:sz w:val="24"/>
          <w:szCs w:val="24"/>
          <w:lang w:val="de-CH"/>
        </w:rPr>
        <w:t xml:space="preserve">Albert-René), </w:t>
      </w:r>
      <w:r w:rsidRPr="00E2525A">
        <w:rPr>
          <w:rFonts w:ascii="Verdana" w:hAnsi="Verdana"/>
          <w:sz w:val="24"/>
          <w:szCs w:val="24"/>
          <w:lang w:val="de-CH"/>
        </w:rPr>
        <w:t xml:space="preserve">an die Kollektion </w:t>
      </w:r>
      <w:r w:rsidR="00B56F12" w:rsidRPr="00E2525A">
        <w:rPr>
          <w:rFonts w:ascii="Verdana" w:hAnsi="Verdana"/>
          <w:sz w:val="24"/>
          <w:szCs w:val="24"/>
          <w:lang w:val="de-CH"/>
        </w:rPr>
        <w:t xml:space="preserve">«Hergé, le feuilleton intégral» (Moulinsart/Casterman) </w:t>
      </w:r>
      <w:r w:rsidRPr="00E2525A">
        <w:rPr>
          <w:rFonts w:ascii="Verdana" w:hAnsi="Verdana"/>
          <w:sz w:val="24"/>
          <w:szCs w:val="24"/>
          <w:lang w:val="de-CH"/>
        </w:rPr>
        <w:t>mit der man das gesamte Oeuvre</w:t>
      </w:r>
      <w:r w:rsidR="00E77E91"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Pr="00E2525A">
        <w:rPr>
          <w:rFonts w:ascii="Verdana" w:hAnsi="Verdana"/>
          <w:sz w:val="24"/>
          <w:szCs w:val="24"/>
          <w:lang w:val="de-CH"/>
        </w:rPr>
        <w:t>Hergés Seite für Seite und in der Originalversion</w:t>
      </w:r>
      <w:r w:rsidR="00A156DA" w:rsidRPr="00E2525A">
        <w:rPr>
          <w:rFonts w:ascii="Verdana" w:hAnsi="Verdana"/>
          <w:sz w:val="24"/>
          <w:szCs w:val="24"/>
          <w:lang w:val="de-CH"/>
        </w:rPr>
        <w:t xml:space="preserve"> (die</w:t>
      </w:r>
      <w:r w:rsidRPr="00E2525A">
        <w:rPr>
          <w:rFonts w:ascii="Verdana" w:hAnsi="Verdana"/>
          <w:sz w:val="24"/>
          <w:szCs w:val="24"/>
          <w:lang w:val="de-CH"/>
        </w:rPr>
        <w:t xml:space="preserve"> als Serie in der Presse erschienen ist</w:t>
      </w:r>
      <w:r w:rsidR="00A156DA" w:rsidRPr="00E2525A">
        <w:rPr>
          <w:rFonts w:ascii="Verdana" w:hAnsi="Verdana"/>
          <w:sz w:val="24"/>
          <w:szCs w:val="24"/>
          <w:lang w:val="de-CH"/>
        </w:rPr>
        <w:t>)</w:t>
      </w:r>
      <w:r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Pr="00E2525A">
        <w:rPr>
          <w:rFonts w:ascii="Verdana" w:hAnsi="Verdana" w:cs="Times"/>
          <w:bCs/>
          <w:color w:val="161615"/>
          <w:sz w:val="24"/>
          <w:szCs w:val="24"/>
          <w:lang w:val="de-CH"/>
        </w:rPr>
        <w:t>entdecken kann</w:t>
      </w:r>
      <w:r w:rsidR="0086280B" w:rsidRPr="00E2525A">
        <w:rPr>
          <w:rFonts w:ascii="Verdana" w:hAnsi="Verdana"/>
          <w:sz w:val="24"/>
          <w:szCs w:val="24"/>
          <w:lang w:val="de-CH"/>
        </w:rPr>
        <w:t>. Aber auch</w:t>
      </w:r>
      <w:r w:rsidRPr="00E2525A">
        <w:rPr>
          <w:rFonts w:ascii="Verdana" w:hAnsi="Verdana"/>
          <w:sz w:val="24"/>
          <w:szCs w:val="24"/>
          <w:lang w:val="de-CH"/>
        </w:rPr>
        <w:t xml:space="preserve"> an die verschiedenen Ausgaben, die bei </w:t>
      </w:r>
      <w:r w:rsidR="00B56F12" w:rsidRPr="00E2525A">
        <w:rPr>
          <w:rFonts w:ascii="Verdana" w:hAnsi="Verdana"/>
          <w:sz w:val="24"/>
          <w:szCs w:val="24"/>
          <w:lang w:val="de-CH"/>
        </w:rPr>
        <w:t xml:space="preserve">Marsu-Productions, Rombaldi </w:t>
      </w:r>
      <w:r w:rsidRPr="00E2525A">
        <w:rPr>
          <w:rFonts w:ascii="Verdana" w:hAnsi="Verdana"/>
          <w:sz w:val="24"/>
          <w:szCs w:val="24"/>
          <w:lang w:val="de-CH"/>
        </w:rPr>
        <w:t xml:space="preserve">und </w:t>
      </w:r>
      <w:r w:rsidR="00B56F12" w:rsidRPr="00E2525A">
        <w:rPr>
          <w:rFonts w:ascii="Verdana" w:hAnsi="Verdana"/>
          <w:sz w:val="24"/>
          <w:szCs w:val="24"/>
          <w:lang w:val="de-CH"/>
        </w:rPr>
        <w:t>Dupuis</w:t>
      </w:r>
      <w:r w:rsidR="00E111C6"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="00E77E91" w:rsidRPr="00E2525A">
        <w:rPr>
          <w:rFonts w:ascii="Verdana" w:hAnsi="Verdana"/>
          <w:sz w:val="24"/>
          <w:szCs w:val="24"/>
          <w:lang w:val="de-CH"/>
        </w:rPr>
        <w:t xml:space="preserve">dem Zeichner </w:t>
      </w:r>
      <w:r w:rsidR="00E111C6" w:rsidRPr="00E2525A">
        <w:rPr>
          <w:rFonts w:ascii="Verdana" w:hAnsi="Verdana"/>
          <w:sz w:val="24"/>
          <w:szCs w:val="24"/>
          <w:lang w:val="de-CH"/>
        </w:rPr>
        <w:t>Franquin gewidmet sind</w:t>
      </w:r>
      <w:r w:rsidR="00B56F12" w:rsidRPr="00E2525A">
        <w:rPr>
          <w:rFonts w:ascii="Verdana" w:hAnsi="Verdana"/>
          <w:sz w:val="24"/>
          <w:szCs w:val="24"/>
          <w:lang w:val="de-CH"/>
        </w:rPr>
        <w:t>.</w:t>
      </w:r>
    </w:p>
    <w:p w14:paraId="27229011" w14:textId="16259791" w:rsidR="00B56F12" w:rsidRPr="00E2525A" w:rsidRDefault="00E111C6" w:rsidP="000F7704">
      <w:pPr>
        <w:spacing w:line="276" w:lineRule="auto"/>
        <w:rPr>
          <w:rFonts w:ascii="Verdana" w:hAnsi="Verdana"/>
          <w:sz w:val="24"/>
          <w:szCs w:val="24"/>
          <w:lang w:val="de-CH"/>
        </w:rPr>
      </w:pPr>
      <w:r w:rsidRPr="00E2525A">
        <w:rPr>
          <w:rFonts w:ascii="Verdana" w:hAnsi="Verdana"/>
          <w:sz w:val="24"/>
          <w:szCs w:val="24"/>
          <w:lang w:val="de-CH"/>
        </w:rPr>
        <w:t>Und die amerikanische Sparte kommt dabei nicht zu kurz</w:t>
      </w:r>
      <w:r w:rsidR="00B56F12" w:rsidRPr="00E2525A">
        <w:rPr>
          <w:rFonts w:ascii="Verdana" w:hAnsi="Verdana"/>
          <w:sz w:val="24"/>
          <w:szCs w:val="24"/>
          <w:lang w:val="de-CH"/>
        </w:rPr>
        <w:t xml:space="preserve">, </w:t>
      </w:r>
      <w:r w:rsidRPr="00E2525A">
        <w:rPr>
          <w:rFonts w:ascii="Verdana" w:hAnsi="Verdana"/>
          <w:sz w:val="24"/>
          <w:szCs w:val="24"/>
          <w:lang w:val="de-CH"/>
        </w:rPr>
        <w:t xml:space="preserve">denn in den letzten Jahren kamen neue, viel </w:t>
      </w:r>
      <w:r w:rsidR="00B74364" w:rsidRPr="00E2525A">
        <w:rPr>
          <w:rFonts w:ascii="Verdana" w:hAnsi="Verdana"/>
          <w:sz w:val="24"/>
          <w:szCs w:val="24"/>
          <w:lang w:val="de-CH"/>
        </w:rPr>
        <w:t>aufwendiger gestaltete</w:t>
      </w:r>
      <w:r w:rsidRPr="00E2525A">
        <w:rPr>
          <w:rFonts w:ascii="Verdana" w:hAnsi="Verdana"/>
          <w:sz w:val="24"/>
          <w:szCs w:val="24"/>
          <w:lang w:val="de-CH"/>
        </w:rPr>
        <w:t xml:space="preserve"> Ausgaben</w:t>
      </w:r>
      <w:r w:rsidR="00B74364" w:rsidRPr="00E2525A">
        <w:rPr>
          <w:rFonts w:ascii="Verdana" w:hAnsi="Verdana"/>
          <w:sz w:val="24"/>
          <w:szCs w:val="24"/>
          <w:lang w:val="de-CH"/>
        </w:rPr>
        <w:t xml:space="preserve"> von Klassikern heraus wie </w:t>
      </w:r>
      <w:r w:rsidR="00B56F12" w:rsidRPr="00E2525A">
        <w:rPr>
          <w:rFonts w:ascii="Verdana" w:hAnsi="Verdana"/>
          <w:i/>
          <w:sz w:val="24"/>
          <w:szCs w:val="24"/>
          <w:lang w:val="de-CH"/>
        </w:rPr>
        <w:t>Flash Gordon</w:t>
      </w:r>
      <w:r w:rsidR="00B56F12" w:rsidRPr="00E2525A">
        <w:rPr>
          <w:rFonts w:ascii="Verdana" w:hAnsi="Verdana"/>
          <w:sz w:val="24"/>
          <w:szCs w:val="24"/>
          <w:lang w:val="de-CH"/>
        </w:rPr>
        <w:t xml:space="preserve">, </w:t>
      </w:r>
      <w:r w:rsidR="00B56F12" w:rsidRPr="00E2525A">
        <w:rPr>
          <w:rFonts w:ascii="Verdana" w:hAnsi="Verdana"/>
          <w:i/>
          <w:sz w:val="24"/>
          <w:szCs w:val="24"/>
          <w:lang w:val="de-CH"/>
        </w:rPr>
        <w:t>Terry et les pirates</w:t>
      </w:r>
      <w:r w:rsidR="00B56F12" w:rsidRPr="00E2525A">
        <w:rPr>
          <w:rFonts w:ascii="Verdana" w:hAnsi="Verdana"/>
          <w:sz w:val="24"/>
          <w:szCs w:val="24"/>
          <w:lang w:val="de-CH"/>
        </w:rPr>
        <w:t xml:space="preserve"> (Bdartiste), </w:t>
      </w:r>
      <w:r w:rsidR="00B56F12" w:rsidRPr="00E2525A">
        <w:rPr>
          <w:rFonts w:ascii="Verdana" w:hAnsi="Verdana"/>
          <w:i/>
          <w:sz w:val="24"/>
          <w:szCs w:val="24"/>
          <w:lang w:val="de-CH"/>
        </w:rPr>
        <w:t xml:space="preserve">Peanuts </w:t>
      </w:r>
      <w:r w:rsidR="00B56F12" w:rsidRPr="00E2525A">
        <w:rPr>
          <w:rFonts w:ascii="Verdana" w:hAnsi="Verdana"/>
          <w:sz w:val="24"/>
          <w:szCs w:val="24"/>
          <w:lang w:val="de-CH"/>
        </w:rPr>
        <w:t xml:space="preserve">(Dargaud), </w:t>
      </w:r>
      <w:r w:rsidR="00B74364" w:rsidRPr="00E2525A">
        <w:rPr>
          <w:rFonts w:ascii="Verdana" w:hAnsi="Verdana"/>
          <w:sz w:val="24"/>
          <w:szCs w:val="24"/>
          <w:lang w:val="de-CH"/>
        </w:rPr>
        <w:t xml:space="preserve">sowie eine bemerkenswerte Gesamtausgabe der </w:t>
      </w:r>
      <w:r w:rsidR="00B74364" w:rsidRPr="00E2525A">
        <w:rPr>
          <w:rFonts w:ascii="Verdana" w:hAnsi="Verdana"/>
          <w:i/>
          <w:sz w:val="24"/>
          <w:szCs w:val="24"/>
          <w:lang w:val="de-CH"/>
        </w:rPr>
        <w:t>S</w:t>
      </w:r>
      <w:r w:rsidR="00B56F12" w:rsidRPr="00E2525A">
        <w:rPr>
          <w:rFonts w:ascii="Verdana" w:hAnsi="Verdana"/>
          <w:i/>
          <w:sz w:val="24"/>
          <w:szCs w:val="24"/>
          <w:lang w:val="de-CH"/>
        </w:rPr>
        <w:t xml:space="preserve">undays </w:t>
      </w:r>
      <w:r w:rsidR="00B74364" w:rsidRPr="00E2525A">
        <w:rPr>
          <w:rFonts w:ascii="Verdana" w:hAnsi="Verdana"/>
          <w:i/>
          <w:sz w:val="24"/>
          <w:szCs w:val="24"/>
          <w:lang w:val="de-CH"/>
        </w:rPr>
        <w:t>of</w:t>
      </w:r>
      <w:r w:rsidR="00B56F12"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="00B56F12" w:rsidRPr="00E2525A">
        <w:rPr>
          <w:rFonts w:ascii="Verdana" w:hAnsi="Verdana"/>
          <w:i/>
          <w:sz w:val="24"/>
          <w:szCs w:val="24"/>
          <w:lang w:val="de-CH"/>
        </w:rPr>
        <w:t>Krazy Kat</w:t>
      </w:r>
      <w:r w:rsidR="00B56F12" w:rsidRPr="00E2525A">
        <w:rPr>
          <w:rFonts w:ascii="Verdana" w:hAnsi="Verdana"/>
          <w:sz w:val="24"/>
          <w:szCs w:val="24"/>
          <w:lang w:val="de-CH"/>
        </w:rPr>
        <w:t xml:space="preserve"> (Les Rêveurs) </w:t>
      </w:r>
      <w:r w:rsidR="00B74364" w:rsidRPr="00E2525A">
        <w:rPr>
          <w:rFonts w:ascii="Verdana" w:hAnsi="Verdana"/>
          <w:sz w:val="24"/>
          <w:szCs w:val="24"/>
          <w:lang w:val="de-CH"/>
        </w:rPr>
        <w:t xml:space="preserve">und Bände von </w:t>
      </w:r>
      <w:r w:rsidR="00B56F12" w:rsidRPr="00E2525A">
        <w:rPr>
          <w:rFonts w:ascii="Verdana" w:hAnsi="Verdana"/>
          <w:i/>
          <w:sz w:val="24"/>
          <w:szCs w:val="24"/>
          <w:lang w:val="de-CH"/>
        </w:rPr>
        <w:t>Pogo</w:t>
      </w:r>
      <w:r w:rsidR="00B56F12" w:rsidRPr="00E2525A">
        <w:rPr>
          <w:rFonts w:ascii="Verdana" w:hAnsi="Verdana"/>
          <w:sz w:val="24"/>
          <w:szCs w:val="24"/>
          <w:lang w:val="de-CH"/>
        </w:rPr>
        <w:t xml:space="preserve"> (Akileos), </w:t>
      </w:r>
      <w:r w:rsidR="00DE36C4">
        <w:rPr>
          <w:rFonts w:ascii="Verdana" w:hAnsi="Verdana"/>
          <w:i/>
          <w:sz w:val="24"/>
          <w:szCs w:val="24"/>
          <w:lang w:val="de-CH"/>
        </w:rPr>
        <w:t>Polly a</w:t>
      </w:r>
      <w:r w:rsidR="00B56F12" w:rsidRPr="00E2525A">
        <w:rPr>
          <w:rFonts w:ascii="Verdana" w:hAnsi="Verdana"/>
          <w:i/>
          <w:sz w:val="24"/>
          <w:szCs w:val="24"/>
          <w:lang w:val="de-CH"/>
        </w:rPr>
        <w:t>nd Her Pals</w:t>
      </w:r>
      <w:r w:rsidR="00B56F12" w:rsidRPr="00E2525A">
        <w:rPr>
          <w:rFonts w:ascii="Verdana" w:hAnsi="Verdana"/>
          <w:sz w:val="24"/>
          <w:szCs w:val="24"/>
          <w:lang w:val="de-CH"/>
        </w:rPr>
        <w:t xml:space="preserve">, </w:t>
      </w:r>
      <w:r w:rsidR="00B56F12" w:rsidRPr="00E2525A">
        <w:rPr>
          <w:rFonts w:ascii="Verdana" w:hAnsi="Verdana"/>
          <w:i/>
          <w:sz w:val="24"/>
          <w:szCs w:val="24"/>
          <w:lang w:val="de-CH"/>
        </w:rPr>
        <w:t>Nancy</w:t>
      </w:r>
      <w:r w:rsidR="00B56F12"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="00B74364" w:rsidRPr="00E2525A">
        <w:rPr>
          <w:rFonts w:ascii="Verdana" w:hAnsi="Verdana"/>
          <w:sz w:val="24"/>
          <w:szCs w:val="24"/>
          <w:lang w:val="de-CH"/>
        </w:rPr>
        <w:t>und</w:t>
      </w:r>
      <w:r w:rsidR="00B56F12"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="00B56F12" w:rsidRPr="00E2525A">
        <w:rPr>
          <w:rFonts w:ascii="Verdana" w:hAnsi="Verdana"/>
          <w:i/>
          <w:sz w:val="24"/>
          <w:szCs w:val="24"/>
          <w:lang w:val="de-CH"/>
        </w:rPr>
        <w:t>Barnaby</w:t>
      </w:r>
      <w:r w:rsidR="00B56F12" w:rsidRPr="00E2525A">
        <w:rPr>
          <w:rFonts w:ascii="Verdana" w:hAnsi="Verdana"/>
          <w:sz w:val="24"/>
          <w:szCs w:val="24"/>
          <w:lang w:val="de-CH"/>
        </w:rPr>
        <w:t xml:space="preserve"> (Actes Sud-L'An 2), </w:t>
      </w:r>
      <w:r w:rsidR="00B74364" w:rsidRPr="00E2525A">
        <w:rPr>
          <w:rFonts w:ascii="Verdana" w:hAnsi="Verdana"/>
          <w:sz w:val="24"/>
          <w:szCs w:val="24"/>
          <w:lang w:val="de-CH"/>
        </w:rPr>
        <w:t xml:space="preserve">nicht zuletzt auch die Gesamtausgaben von </w:t>
      </w:r>
      <w:r w:rsidR="00B56F12" w:rsidRPr="00E2525A">
        <w:rPr>
          <w:rFonts w:ascii="Verdana" w:hAnsi="Verdana"/>
          <w:sz w:val="24"/>
          <w:szCs w:val="24"/>
          <w:lang w:val="de-CH"/>
        </w:rPr>
        <w:t xml:space="preserve">Carl Barks </w:t>
      </w:r>
      <w:r w:rsidR="00B74364" w:rsidRPr="00E2525A">
        <w:rPr>
          <w:rFonts w:ascii="Verdana" w:hAnsi="Verdana"/>
          <w:sz w:val="24"/>
          <w:szCs w:val="24"/>
          <w:lang w:val="de-CH"/>
        </w:rPr>
        <w:t xml:space="preserve">und </w:t>
      </w:r>
      <w:r w:rsidR="00B56F12" w:rsidRPr="00E2525A">
        <w:rPr>
          <w:rFonts w:ascii="Verdana" w:hAnsi="Verdana"/>
          <w:sz w:val="24"/>
          <w:szCs w:val="24"/>
          <w:lang w:val="de-CH"/>
        </w:rPr>
        <w:t xml:space="preserve">Don Rosa (Glénat) – </w:t>
      </w:r>
      <w:r w:rsidR="00B74364" w:rsidRPr="00E2525A">
        <w:rPr>
          <w:rFonts w:ascii="Verdana" w:hAnsi="Verdana"/>
          <w:sz w:val="24"/>
          <w:szCs w:val="24"/>
          <w:lang w:val="de-CH"/>
        </w:rPr>
        <w:t xml:space="preserve">um nur </w:t>
      </w:r>
      <w:r w:rsidR="0086280B" w:rsidRPr="00E2525A">
        <w:rPr>
          <w:rFonts w:ascii="Verdana" w:hAnsi="Verdana"/>
          <w:sz w:val="24"/>
          <w:szCs w:val="24"/>
          <w:lang w:val="de-CH"/>
        </w:rPr>
        <w:t xml:space="preserve">einige </w:t>
      </w:r>
      <w:r w:rsidR="00B74364" w:rsidRPr="00E2525A">
        <w:rPr>
          <w:rFonts w:ascii="Verdana" w:hAnsi="Verdana"/>
          <w:sz w:val="24"/>
          <w:szCs w:val="24"/>
          <w:lang w:val="de-CH"/>
        </w:rPr>
        <w:t>Titel zu nennen</w:t>
      </w:r>
      <w:r w:rsidR="00B56F12" w:rsidRPr="00E2525A">
        <w:rPr>
          <w:rFonts w:ascii="Verdana" w:hAnsi="Verdana"/>
          <w:sz w:val="24"/>
          <w:szCs w:val="24"/>
          <w:lang w:val="de-CH"/>
        </w:rPr>
        <w:t xml:space="preserve">. </w:t>
      </w:r>
      <w:r w:rsidR="00E77E91" w:rsidRPr="00E2525A">
        <w:rPr>
          <w:rFonts w:ascii="Verdana" w:hAnsi="Verdana"/>
          <w:sz w:val="24"/>
          <w:szCs w:val="24"/>
          <w:lang w:val="de-CH"/>
        </w:rPr>
        <w:t>Der Comic hat</w:t>
      </w:r>
      <w:r w:rsidR="00B74364" w:rsidRPr="00E2525A">
        <w:rPr>
          <w:rFonts w:ascii="Verdana" w:hAnsi="Verdana"/>
          <w:sz w:val="24"/>
          <w:szCs w:val="24"/>
          <w:lang w:val="de-CH"/>
        </w:rPr>
        <w:t xml:space="preserve"> also aufgehört die Kunst</w:t>
      </w:r>
      <w:r w:rsidR="0086280B" w:rsidRPr="00E2525A">
        <w:rPr>
          <w:rFonts w:ascii="Verdana" w:hAnsi="Verdana"/>
          <w:sz w:val="24"/>
          <w:szCs w:val="24"/>
          <w:lang w:val="de-CH"/>
        </w:rPr>
        <w:t>form</w:t>
      </w:r>
      <w:r w:rsidR="00B74364" w:rsidRPr="00E2525A">
        <w:rPr>
          <w:rFonts w:ascii="Verdana" w:hAnsi="Verdana"/>
          <w:sz w:val="24"/>
          <w:szCs w:val="24"/>
          <w:lang w:val="de-CH"/>
        </w:rPr>
        <w:t xml:space="preserve"> zu sein, von der einige von uns damals beklagten, dass sie lange Zeit wegen der Nachlässigkeit der Herausgeber «ohne Gedächtnis» geblieben sei</w:t>
      </w:r>
      <w:r w:rsidR="00B56F12" w:rsidRPr="00E2525A">
        <w:rPr>
          <w:rFonts w:ascii="Verdana" w:hAnsi="Verdana"/>
          <w:sz w:val="24"/>
          <w:szCs w:val="24"/>
          <w:lang w:val="de-CH"/>
        </w:rPr>
        <w:t xml:space="preserve">. </w:t>
      </w:r>
    </w:p>
    <w:p w14:paraId="1E521483" w14:textId="2DB4748B" w:rsidR="00FF3DEF" w:rsidRPr="00E2525A" w:rsidRDefault="00B74364" w:rsidP="000F7704">
      <w:pPr>
        <w:spacing w:line="276" w:lineRule="auto"/>
        <w:rPr>
          <w:rFonts w:ascii="Verdana" w:hAnsi="Verdana"/>
          <w:sz w:val="24"/>
          <w:szCs w:val="24"/>
          <w:lang w:val="de-CH"/>
        </w:rPr>
      </w:pPr>
      <w:r w:rsidRPr="00E2525A">
        <w:rPr>
          <w:rFonts w:ascii="Verdana" w:hAnsi="Verdana"/>
          <w:sz w:val="24"/>
          <w:szCs w:val="24"/>
          <w:lang w:val="de-CH"/>
        </w:rPr>
        <w:t xml:space="preserve">Im </w:t>
      </w:r>
      <w:r w:rsidR="008439BE" w:rsidRPr="00E2525A">
        <w:rPr>
          <w:rFonts w:ascii="Verdana" w:hAnsi="Verdana"/>
          <w:sz w:val="24"/>
          <w:szCs w:val="24"/>
          <w:lang w:val="de-CH"/>
        </w:rPr>
        <w:t xml:space="preserve">Prozess zur </w:t>
      </w:r>
      <w:r w:rsidR="00E77E91" w:rsidRPr="00E2525A">
        <w:rPr>
          <w:rFonts w:ascii="Verdana" w:hAnsi="Verdana"/>
          <w:sz w:val="24"/>
          <w:szCs w:val="24"/>
          <w:lang w:val="de-CH"/>
        </w:rPr>
        <w:t>Legitimierung</w:t>
      </w:r>
      <w:r w:rsidR="008439BE" w:rsidRPr="00E2525A">
        <w:rPr>
          <w:rFonts w:ascii="Verdana" w:hAnsi="Verdana"/>
          <w:sz w:val="24"/>
          <w:szCs w:val="24"/>
          <w:lang w:val="de-CH"/>
        </w:rPr>
        <w:t xml:space="preserve"> des Comics</w:t>
      </w:r>
      <w:r w:rsidR="00B56F12" w:rsidRPr="00E2525A">
        <w:rPr>
          <w:rFonts w:ascii="Verdana" w:hAnsi="Verdana"/>
          <w:sz w:val="24"/>
          <w:szCs w:val="24"/>
          <w:lang w:val="de-CH"/>
        </w:rPr>
        <w:t xml:space="preserve">, </w:t>
      </w:r>
      <w:r w:rsidR="008439BE" w:rsidRPr="00E2525A">
        <w:rPr>
          <w:rFonts w:ascii="Verdana" w:hAnsi="Verdana"/>
          <w:sz w:val="24"/>
          <w:szCs w:val="24"/>
          <w:lang w:val="de-CH"/>
        </w:rPr>
        <w:t>zu seiner Erschließung als Kunst</w:t>
      </w:r>
      <w:r w:rsidR="00E77E91" w:rsidRPr="00E2525A">
        <w:rPr>
          <w:rFonts w:ascii="Verdana" w:hAnsi="Verdana"/>
          <w:sz w:val="24"/>
          <w:szCs w:val="24"/>
          <w:lang w:val="de-CH"/>
        </w:rPr>
        <w:t>form</w:t>
      </w:r>
      <w:r w:rsidR="008439BE" w:rsidRPr="00E2525A">
        <w:rPr>
          <w:rFonts w:ascii="Verdana" w:hAnsi="Verdana"/>
          <w:sz w:val="24"/>
          <w:szCs w:val="24"/>
          <w:lang w:val="de-CH"/>
        </w:rPr>
        <w:t xml:space="preserve"> und zu einer besseren Kenntnis seiner Geschichte haben also alle Akteure der Sparte eine aktive Rolle zu spielen</w:t>
      </w:r>
      <w:r w:rsidR="00B56F12" w:rsidRPr="00E2525A">
        <w:rPr>
          <w:rFonts w:ascii="Verdana" w:hAnsi="Verdana"/>
          <w:sz w:val="24"/>
          <w:szCs w:val="24"/>
          <w:lang w:val="de-CH"/>
        </w:rPr>
        <w:t xml:space="preserve">: </w:t>
      </w:r>
      <w:r w:rsidR="008439BE" w:rsidRPr="00E2525A">
        <w:rPr>
          <w:rFonts w:ascii="Verdana" w:hAnsi="Verdana"/>
          <w:sz w:val="24"/>
          <w:szCs w:val="24"/>
          <w:lang w:val="de-CH"/>
        </w:rPr>
        <w:t>öffentliche Hand, Ausstellungshäuser</w:t>
      </w:r>
      <w:r w:rsidR="00B56F12" w:rsidRPr="00E2525A">
        <w:rPr>
          <w:rFonts w:ascii="Verdana" w:hAnsi="Verdana"/>
          <w:sz w:val="24"/>
          <w:szCs w:val="24"/>
          <w:lang w:val="de-CH"/>
        </w:rPr>
        <w:t xml:space="preserve">, </w:t>
      </w:r>
      <w:r w:rsidR="008439BE" w:rsidRPr="00E2525A">
        <w:rPr>
          <w:rFonts w:ascii="Verdana" w:hAnsi="Verdana"/>
          <w:sz w:val="24"/>
          <w:szCs w:val="24"/>
          <w:lang w:val="de-CH"/>
        </w:rPr>
        <w:t xml:space="preserve">Universitäten, Herausgeber, </w:t>
      </w:r>
      <w:r w:rsidR="00E77E91" w:rsidRPr="00E2525A">
        <w:rPr>
          <w:rFonts w:ascii="Verdana" w:hAnsi="Verdana"/>
          <w:sz w:val="24"/>
          <w:szCs w:val="24"/>
          <w:lang w:val="de-CH"/>
        </w:rPr>
        <w:t>M</w:t>
      </w:r>
      <w:r w:rsidR="008439BE" w:rsidRPr="00E2525A">
        <w:rPr>
          <w:rFonts w:ascii="Verdana" w:hAnsi="Verdana"/>
          <w:sz w:val="24"/>
          <w:szCs w:val="24"/>
          <w:lang w:val="de-CH"/>
        </w:rPr>
        <w:t>edien</w:t>
      </w:r>
      <w:r w:rsidR="0086280B" w:rsidRPr="00E2525A">
        <w:rPr>
          <w:rFonts w:ascii="Verdana" w:hAnsi="Verdana"/>
          <w:sz w:val="24"/>
          <w:szCs w:val="24"/>
          <w:lang w:val="de-CH"/>
        </w:rPr>
        <w:t xml:space="preserve"> etc. Dabei sollten sie sich</w:t>
      </w:r>
      <w:r w:rsidR="008439BE" w:rsidRPr="00E2525A">
        <w:rPr>
          <w:rFonts w:ascii="Verdana" w:hAnsi="Verdana"/>
          <w:sz w:val="24"/>
          <w:szCs w:val="24"/>
          <w:lang w:val="de-CH"/>
        </w:rPr>
        <w:t xml:space="preserve"> auf die Gemeinschaft der Sammler</w:t>
      </w:r>
      <w:r w:rsidR="004B735C">
        <w:rPr>
          <w:rFonts w:ascii="Verdana" w:hAnsi="Verdana"/>
          <w:sz w:val="24"/>
          <w:szCs w:val="24"/>
          <w:lang w:val="de-CH"/>
        </w:rPr>
        <w:t>Innen</w:t>
      </w:r>
      <w:r w:rsidR="008439BE" w:rsidRPr="00E2525A">
        <w:rPr>
          <w:rFonts w:ascii="Verdana" w:hAnsi="Verdana"/>
          <w:sz w:val="24"/>
          <w:szCs w:val="24"/>
          <w:lang w:val="de-CH"/>
        </w:rPr>
        <w:t xml:space="preserve"> und Fans einerseits und die der Autor</w:t>
      </w:r>
      <w:r w:rsidR="00711349" w:rsidRPr="00E2525A">
        <w:rPr>
          <w:rFonts w:ascii="Verdana" w:hAnsi="Verdana"/>
          <w:sz w:val="24"/>
          <w:szCs w:val="24"/>
          <w:lang w:val="de-CH"/>
        </w:rPr>
        <w:t>Inn</w:t>
      </w:r>
      <w:r w:rsidR="008439BE" w:rsidRPr="00E2525A">
        <w:rPr>
          <w:rFonts w:ascii="Verdana" w:hAnsi="Verdana"/>
          <w:sz w:val="24"/>
          <w:szCs w:val="24"/>
          <w:lang w:val="de-CH"/>
        </w:rPr>
        <w:t>en andererseits stützen</w:t>
      </w:r>
      <w:r w:rsidR="00E91FDE" w:rsidRPr="00E2525A">
        <w:rPr>
          <w:rFonts w:ascii="Verdana" w:hAnsi="Verdana"/>
          <w:sz w:val="24"/>
          <w:szCs w:val="24"/>
          <w:lang w:val="de-CH"/>
        </w:rPr>
        <w:t>.</w:t>
      </w:r>
    </w:p>
    <w:p w14:paraId="4DE99E89" w14:textId="47D126E0" w:rsidR="00FF3DEF" w:rsidRPr="00E2525A" w:rsidRDefault="00DC134C" w:rsidP="000F7704">
      <w:pPr>
        <w:spacing w:line="276" w:lineRule="auto"/>
        <w:rPr>
          <w:rFonts w:ascii="Verdana" w:hAnsi="Verdana"/>
          <w:sz w:val="24"/>
          <w:szCs w:val="24"/>
          <w:lang w:val="de-CH"/>
        </w:rPr>
      </w:pPr>
      <w:r w:rsidRPr="00E2525A">
        <w:rPr>
          <w:rFonts w:ascii="Verdana" w:hAnsi="Verdana"/>
          <w:sz w:val="24"/>
          <w:szCs w:val="24"/>
          <w:lang w:val="de-CH"/>
        </w:rPr>
        <w:t>In Frankreich erwachte das Interesse der</w:t>
      </w:r>
      <w:r w:rsidR="008439BE" w:rsidRPr="00E2525A">
        <w:rPr>
          <w:rFonts w:ascii="Verdana" w:hAnsi="Verdana"/>
          <w:sz w:val="24"/>
          <w:szCs w:val="24"/>
          <w:lang w:val="de-CH"/>
        </w:rPr>
        <w:t xml:space="preserve"> öffentliche</w:t>
      </w:r>
      <w:r w:rsidRPr="00E2525A">
        <w:rPr>
          <w:rFonts w:ascii="Verdana" w:hAnsi="Verdana"/>
          <w:sz w:val="24"/>
          <w:szCs w:val="24"/>
          <w:lang w:val="de-CH"/>
        </w:rPr>
        <w:t>n</w:t>
      </w:r>
      <w:r w:rsidR="008439BE" w:rsidRPr="00E2525A">
        <w:rPr>
          <w:rFonts w:ascii="Verdana" w:hAnsi="Verdana"/>
          <w:sz w:val="24"/>
          <w:szCs w:val="24"/>
          <w:lang w:val="de-CH"/>
        </w:rPr>
        <w:t xml:space="preserve"> Hand </w:t>
      </w:r>
      <w:r w:rsidRPr="00E2525A">
        <w:rPr>
          <w:rFonts w:ascii="Verdana" w:hAnsi="Verdana"/>
          <w:sz w:val="24"/>
          <w:szCs w:val="24"/>
          <w:lang w:val="de-CH"/>
        </w:rPr>
        <w:t>für den Comic  im Jahr</w:t>
      </w:r>
      <w:r w:rsidR="008439BE" w:rsidRPr="00E2525A">
        <w:rPr>
          <w:rFonts w:ascii="Verdana" w:hAnsi="Verdana"/>
          <w:sz w:val="24"/>
          <w:szCs w:val="24"/>
          <w:lang w:val="de-CH"/>
        </w:rPr>
        <w:t xml:space="preserve"> 1983</w:t>
      </w:r>
      <w:r w:rsidR="004B735C">
        <w:rPr>
          <w:rFonts w:ascii="Verdana" w:hAnsi="Verdana"/>
          <w:sz w:val="24"/>
          <w:szCs w:val="24"/>
          <w:lang w:val="de-CH"/>
        </w:rPr>
        <w:t xml:space="preserve">. </w:t>
      </w:r>
      <w:r w:rsidRPr="00E2525A">
        <w:rPr>
          <w:rFonts w:ascii="Verdana" w:hAnsi="Verdana"/>
          <w:sz w:val="24"/>
          <w:szCs w:val="24"/>
          <w:lang w:val="de-CH"/>
        </w:rPr>
        <w:t>D</w:t>
      </w:r>
      <w:r w:rsidR="008439BE" w:rsidRPr="00E2525A">
        <w:rPr>
          <w:rFonts w:ascii="Verdana" w:hAnsi="Verdana"/>
          <w:sz w:val="24"/>
          <w:szCs w:val="24"/>
          <w:lang w:val="de-CH"/>
        </w:rPr>
        <w:t xml:space="preserve">amals </w:t>
      </w:r>
      <w:r w:rsidRPr="00E2525A">
        <w:rPr>
          <w:rFonts w:ascii="Verdana" w:hAnsi="Verdana"/>
          <w:sz w:val="24"/>
          <w:szCs w:val="24"/>
          <w:lang w:val="de-CH"/>
        </w:rPr>
        <w:t>kündigte</w:t>
      </w:r>
      <w:r w:rsidR="008439BE"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="000F7704" w:rsidRPr="00E2525A">
        <w:rPr>
          <w:rFonts w:ascii="Verdana" w:hAnsi="Verdana"/>
          <w:sz w:val="24"/>
          <w:szCs w:val="24"/>
          <w:lang w:val="de-CH"/>
        </w:rPr>
        <w:t xml:space="preserve">Jack Lang, </w:t>
      </w:r>
      <w:r w:rsidR="008439BE" w:rsidRPr="00E2525A">
        <w:rPr>
          <w:rFonts w:ascii="Verdana" w:hAnsi="Verdana"/>
          <w:sz w:val="24"/>
          <w:szCs w:val="24"/>
          <w:lang w:val="de-CH"/>
        </w:rPr>
        <w:t xml:space="preserve">Minister für Kultur im Kabinett </w:t>
      </w:r>
      <w:r w:rsidR="000F7704" w:rsidRPr="00E2525A">
        <w:rPr>
          <w:rFonts w:ascii="Verdana" w:hAnsi="Verdana"/>
          <w:sz w:val="24"/>
          <w:szCs w:val="24"/>
          <w:lang w:val="de-CH"/>
        </w:rPr>
        <w:t>François Mitterrand</w:t>
      </w:r>
      <w:r w:rsidR="008439BE" w:rsidRPr="00E2525A">
        <w:rPr>
          <w:rFonts w:ascii="Verdana" w:hAnsi="Verdana"/>
          <w:sz w:val="24"/>
          <w:szCs w:val="24"/>
          <w:lang w:val="de-CH"/>
        </w:rPr>
        <w:t>s</w:t>
      </w:r>
      <w:r w:rsidR="000F7704" w:rsidRPr="00E2525A">
        <w:rPr>
          <w:rFonts w:ascii="Verdana" w:hAnsi="Verdana"/>
          <w:sz w:val="24"/>
          <w:szCs w:val="24"/>
          <w:lang w:val="de-CH"/>
        </w:rPr>
        <w:t>,</w:t>
      </w:r>
      <w:r w:rsidRPr="00E2525A">
        <w:rPr>
          <w:rFonts w:ascii="Verdana" w:hAnsi="Verdana"/>
          <w:sz w:val="24"/>
          <w:szCs w:val="24"/>
          <w:lang w:val="de-CH"/>
        </w:rPr>
        <w:t xml:space="preserve"> an,</w:t>
      </w:r>
      <w:r w:rsidR="000F7704"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="008439BE" w:rsidRPr="00E2525A">
        <w:rPr>
          <w:rFonts w:ascii="Verdana" w:hAnsi="Verdana"/>
          <w:sz w:val="24"/>
          <w:szCs w:val="24"/>
          <w:lang w:val="de-CH"/>
        </w:rPr>
        <w:t>fünfzehn Maßnahmen zur Förderung des Comics</w:t>
      </w:r>
      <w:r w:rsidR="00E77E91" w:rsidRPr="00E2525A">
        <w:rPr>
          <w:rFonts w:ascii="Verdana" w:hAnsi="Verdana"/>
          <w:sz w:val="24"/>
          <w:szCs w:val="24"/>
          <w:lang w:val="de-CH"/>
        </w:rPr>
        <w:t xml:space="preserve"> umsetzen zu wollen</w:t>
      </w:r>
      <w:r w:rsidR="000F7704" w:rsidRPr="00E2525A">
        <w:rPr>
          <w:rFonts w:ascii="Verdana" w:hAnsi="Verdana"/>
          <w:sz w:val="24"/>
          <w:szCs w:val="24"/>
          <w:lang w:val="de-CH"/>
        </w:rPr>
        <w:t xml:space="preserve">. </w:t>
      </w:r>
      <w:r w:rsidR="008439BE" w:rsidRPr="00E2525A">
        <w:rPr>
          <w:rFonts w:ascii="Verdana" w:hAnsi="Verdana"/>
          <w:sz w:val="24"/>
          <w:szCs w:val="24"/>
          <w:lang w:val="de-CH"/>
        </w:rPr>
        <w:t xml:space="preserve">Eine davon war die </w:t>
      </w:r>
      <w:r w:rsidR="00E77E91" w:rsidRPr="00E2525A">
        <w:rPr>
          <w:rFonts w:ascii="Verdana" w:hAnsi="Verdana"/>
          <w:sz w:val="24"/>
          <w:szCs w:val="24"/>
          <w:lang w:val="de-CH"/>
        </w:rPr>
        <w:t xml:space="preserve">Eröffnung </w:t>
      </w:r>
      <w:r w:rsidR="008439BE" w:rsidRPr="00E2525A">
        <w:rPr>
          <w:rFonts w:ascii="Verdana" w:hAnsi="Verdana"/>
          <w:sz w:val="24"/>
          <w:szCs w:val="24"/>
          <w:lang w:val="de-CH"/>
        </w:rPr>
        <w:t xml:space="preserve">des Comic-Museums, </w:t>
      </w:r>
      <w:r w:rsidRPr="00E2525A">
        <w:rPr>
          <w:rFonts w:ascii="Verdana" w:hAnsi="Verdana"/>
          <w:sz w:val="24"/>
          <w:szCs w:val="24"/>
          <w:lang w:val="de-CH"/>
        </w:rPr>
        <w:t xml:space="preserve">eine andere </w:t>
      </w:r>
      <w:r w:rsidR="008439BE" w:rsidRPr="00E2525A">
        <w:rPr>
          <w:rFonts w:ascii="Verdana" w:hAnsi="Verdana"/>
          <w:sz w:val="24"/>
          <w:szCs w:val="24"/>
          <w:lang w:val="de-CH"/>
        </w:rPr>
        <w:t xml:space="preserve">die </w:t>
      </w:r>
      <w:r w:rsidR="00E77E91" w:rsidRPr="00E2525A">
        <w:rPr>
          <w:rFonts w:ascii="Verdana" w:hAnsi="Verdana"/>
          <w:sz w:val="24"/>
          <w:szCs w:val="24"/>
          <w:lang w:val="de-CH"/>
        </w:rPr>
        <w:t xml:space="preserve">Gründung </w:t>
      </w:r>
      <w:r w:rsidR="008439BE" w:rsidRPr="00E2525A">
        <w:rPr>
          <w:rFonts w:ascii="Verdana" w:hAnsi="Verdana"/>
          <w:sz w:val="24"/>
          <w:szCs w:val="24"/>
          <w:lang w:val="de-CH"/>
        </w:rPr>
        <w:t>eine</w:t>
      </w:r>
      <w:r w:rsidR="00E77E91" w:rsidRPr="00E2525A">
        <w:rPr>
          <w:rFonts w:ascii="Verdana" w:hAnsi="Verdana"/>
          <w:sz w:val="24"/>
          <w:szCs w:val="24"/>
          <w:lang w:val="de-CH"/>
        </w:rPr>
        <w:t>s Lehrgangs</w:t>
      </w:r>
      <w:r w:rsidR="008439BE"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="00E77E91" w:rsidRPr="00E2525A">
        <w:rPr>
          <w:rFonts w:ascii="Verdana" w:hAnsi="Verdana"/>
          <w:sz w:val="24"/>
          <w:szCs w:val="24"/>
          <w:lang w:val="de-CH"/>
        </w:rPr>
        <w:t>zum</w:t>
      </w:r>
      <w:r w:rsidR="008439BE" w:rsidRPr="00E2525A">
        <w:rPr>
          <w:rFonts w:ascii="Verdana" w:hAnsi="Verdana"/>
          <w:sz w:val="24"/>
          <w:szCs w:val="24"/>
          <w:lang w:val="de-CH"/>
        </w:rPr>
        <w:t xml:space="preserve"> Comic</w:t>
      </w:r>
      <w:r w:rsidR="00E77E91"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="008439BE" w:rsidRPr="00E2525A">
        <w:rPr>
          <w:rFonts w:ascii="Verdana" w:hAnsi="Verdana"/>
          <w:sz w:val="24"/>
          <w:szCs w:val="24"/>
          <w:lang w:val="de-CH"/>
        </w:rPr>
        <w:t xml:space="preserve">in der Kunstschule </w:t>
      </w:r>
      <w:r w:rsidR="00E91FDE" w:rsidRPr="00E2525A">
        <w:rPr>
          <w:rFonts w:ascii="Verdana" w:hAnsi="Verdana"/>
          <w:sz w:val="24"/>
          <w:szCs w:val="24"/>
          <w:lang w:val="de-CH"/>
        </w:rPr>
        <w:t>Angoulême</w:t>
      </w:r>
      <w:r w:rsidR="000F7704" w:rsidRPr="00E2525A">
        <w:rPr>
          <w:rFonts w:ascii="Verdana" w:hAnsi="Verdana"/>
          <w:sz w:val="24"/>
          <w:szCs w:val="24"/>
          <w:lang w:val="de-CH"/>
        </w:rPr>
        <w:t xml:space="preserve">. </w:t>
      </w:r>
      <w:r w:rsidR="008439BE" w:rsidRPr="00E2525A">
        <w:rPr>
          <w:rFonts w:ascii="Verdana" w:hAnsi="Verdana"/>
          <w:sz w:val="24"/>
          <w:szCs w:val="24"/>
          <w:lang w:val="de-CH"/>
        </w:rPr>
        <w:t>Seit diesem ehrgeizigen Plan</w:t>
      </w:r>
      <w:r w:rsidR="000F6B1F"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Pr="00E2525A">
        <w:rPr>
          <w:rFonts w:ascii="Verdana" w:hAnsi="Verdana"/>
          <w:sz w:val="24"/>
          <w:szCs w:val="24"/>
          <w:lang w:val="de-CH"/>
        </w:rPr>
        <w:t xml:space="preserve">– </w:t>
      </w:r>
      <w:r w:rsidR="008439BE" w:rsidRPr="00E2525A">
        <w:rPr>
          <w:rFonts w:ascii="Verdana" w:hAnsi="Verdana"/>
          <w:sz w:val="24"/>
          <w:szCs w:val="24"/>
          <w:lang w:val="de-CH"/>
        </w:rPr>
        <w:t>der unter anderem den Zugang für Autor</w:t>
      </w:r>
      <w:r w:rsidR="00711349" w:rsidRPr="00E2525A">
        <w:rPr>
          <w:rFonts w:ascii="Verdana" w:hAnsi="Verdana"/>
          <w:sz w:val="24"/>
          <w:szCs w:val="24"/>
          <w:lang w:val="de-CH"/>
        </w:rPr>
        <w:t>Inn</w:t>
      </w:r>
      <w:r w:rsidR="008439BE" w:rsidRPr="00E2525A">
        <w:rPr>
          <w:rFonts w:ascii="Verdana" w:hAnsi="Verdana"/>
          <w:sz w:val="24"/>
          <w:szCs w:val="24"/>
          <w:lang w:val="de-CH"/>
        </w:rPr>
        <w:t>en und Herausgeber</w:t>
      </w:r>
      <w:r w:rsidR="00711349" w:rsidRPr="00E2525A">
        <w:rPr>
          <w:rFonts w:ascii="Verdana" w:hAnsi="Verdana"/>
          <w:sz w:val="24"/>
          <w:szCs w:val="24"/>
          <w:lang w:val="de-CH"/>
        </w:rPr>
        <w:t>Inne</w:t>
      </w:r>
      <w:r w:rsidRPr="00E2525A">
        <w:rPr>
          <w:rFonts w:ascii="Verdana" w:hAnsi="Verdana"/>
          <w:sz w:val="24"/>
          <w:szCs w:val="24"/>
          <w:lang w:val="de-CH"/>
        </w:rPr>
        <w:t>n</w:t>
      </w:r>
      <w:r w:rsidR="008439BE" w:rsidRPr="00E2525A">
        <w:rPr>
          <w:rFonts w:ascii="Verdana" w:hAnsi="Verdana"/>
          <w:sz w:val="24"/>
          <w:szCs w:val="24"/>
          <w:lang w:val="de-CH"/>
        </w:rPr>
        <w:t xml:space="preserve"> von Comics zu Fördermittel ermöglicht hat, die bislang nur der literarischen Sparte </w:t>
      </w:r>
      <w:r w:rsidR="00C636E2" w:rsidRPr="00E2525A">
        <w:rPr>
          <w:rFonts w:ascii="Verdana" w:hAnsi="Verdana"/>
          <w:sz w:val="24"/>
          <w:szCs w:val="24"/>
          <w:lang w:val="de-CH"/>
        </w:rPr>
        <w:t>vorbehalten waren</w:t>
      </w:r>
      <w:r w:rsidR="000F6B1F"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Pr="00E2525A">
        <w:rPr>
          <w:rFonts w:ascii="Verdana" w:hAnsi="Verdana"/>
          <w:sz w:val="24"/>
          <w:szCs w:val="24"/>
          <w:lang w:val="de-CH"/>
        </w:rPr>
        <w:t xml:space="preserve">– </w:t>
      </w:r>
      <w:r w:rsidR="00C636E2" w:rsidRPr="00E2525A">
        <w:rPr>
          <w:rFonts w:ascii="Verdana" w:hAnsi="Verdana"/>
          <w:sz w:val="24"/>
          <w:szCs w:val="24"/>
          <w:lang w:val="de-CH"/>
        </w:rPr>
        <w:t>hat es keine bemerkenswerten Änderungen der staatlichen Politik gegeben</w:t>
      </w:r>
      <w:r w:rsidR="000F7704" w:rsidRPr="00E2525A">
        <w:rPr>
          <w:rFonts w:ascii="Verdana" w:hAnsi="Verdana"/>
          <w:sz w:val="24"/>
          <w:szCs w:val="24"/>
          <w:lang w:val="de-CH"/>
        </w:rPr>
        <w:t xml:space="preserve">. </w:t>
      </w:r>
    </w:p>
    <w:p w14:paraId="301DB998" w14:textId="30F02ADF" w:rsidR="000F7704" w:rsidRPr="00F844EA" w:rsidRDefault="000F6B1F" w:rsidP="000F7704">
      <w:pPr>
        <w:spacing w:line="276" w:lineRule="auto"/>
        <w:rPr>
          <w:rFonts w:ascii="Verdana" w:hAnsi="Verdana"/>
          <w:sz w:val="24"/>
          <w:szCs w:val="24"/>
          <w:lang w:val="de-CH"/>
        </w:rPr>
      </w:pPr>
      <w:r w:rsidRPr="00E2525A">
        <w:rPr>
          <w:rFonts w:ascii="Verdana" w:hAnsi="Verdana"/>
          <w:sz w:val="24"/>
          <w:szCs w:val="24"/>
          <w:lang w:val="de-CH"/>
        </w:rPr>
        <w:t>D</w:t>
      </w:r>
      <w:r w:rsidR="00C636E2" w:rsidRPr="00E2525A">
        <w:rPr>
          <w:rFonts w:ascii="Verdana" w:hAnsi="Verdana"/>
          <w:sz w:val="24"/>
          <w:szCs w:val="24"/>
          <w:lang w:val="de-CH"/>
        </w:rPr>
        <w:t xml:space="preserve">ie </w:t>
      </w:r>
      <w:r w:rsidRPr="00E2525A">
        <w:rPr>
          <w:rFonts w:ascii="Verdana" w:hAnsi="Verdana"/>
          <w:sz w:val="24"/>
          <w:szCs w:val="24"/>
          <w:lang w:val="de-CH"/>
        </w:rPr>
        <w:t xml:space="preserve">2015 </w:t>
      </w:r>
      <w:r w:rsidR="00C636E2" w:rsidRPr="00E2525A">
        <w:rPr>
          <w:rFonts w:ascii="Verdana" w:hAnsi="Verdana"/>
          <w:sz w:val="24"/>
          <w:szCs w:val="24"/>
          <w:lang w:val="de-CH"/>
        </w:rPr>
        <w:t>auf Initiative mancher Autor</w:t>
      </w:r>
      <w:r w:rsidR="00711349" w:rsidRPr="00E2525A">
        <w:rPr>
          <w:rFonts w:ascii="Verdana" w:hAnsi="Verdana"/>
          <w:sz w:val="24"/>
          <w:szCs w:val="24"/>
          <w:lang w:val="de-CH"/>
        </w:rPr>
        <w:t>Inn</w:t>
      </w:r>
      <w:r w:rsidR="00C636E2" w:rsidRPr="00E2525A">
        <w:rPr>
          <w:rFonts w:ascii="Verdana" w:hAnsi="Verdana"/>
          <w:sz w:val="24"/>
          <w:szCs w:val="24"/>
          <w:lang w:val="de-CH"/>
        </w:rPr>
        <w:t xml:space="preserve">en (Benoît Peeters, Denis Bajram, Valérie Mangin) einberufene Generalversammlung der Comic-Szene hat </w:t>
      </w:r>
      <w:r w:rsidRPr="00E2525A">
        <w:rPr>
          <w:rFonts w:ascii="Verdana" w:hAnsi="Verdana"/>
          <w:sz w:val="24"/>
          <w:szCs w:val="24"/>
          <w:lang w:val="de-CH"/>
        </w:rPr>
        <w:t xml:space="preserve">allerdings </w:t>
      </w:r>
      <w:r w:rsidR="00C636E2" w:rsidRPr="00E2525A">
        <w:rPr>
          <w:rFonts w:ascii="Verdana" w:hAnsi="Verdana"/>
          <w:sz w:val="24"/>
          <w:szCs w:val="24"/>
          <w:lang w:val="de-CH"/>
        </w:rPr>
        <w:t xml:space="preserve">nach einer Befragung von </w:t>
      </w:r>
      <w:r w:rsidR="000F7704" w:rsidRPr="00E2525A">
        <w:rPr>
          <w:rFonts w:ascii="Verdana" w:hAnsi="Verdana"/>
          <w:sz w:val="24"/>
          <w:szCs w:val="24"/>
          <w:lang w:val="de-CH"/>
        </w:rPr>
        <w:t>1</w:t>
      </w:r>
      <w:r w:rsidR="00C636E2" w:rsidRPr="00E2525A">
        <w:rPr>
          <w:rFonts w:ascii="Verdana" w:hAnsi="Verdana"/>
          <w:sz w:val="24"/>
          <w:szCs w:val="24"/>
          <w:lang w:val="de-CH"/>
        </w:rPr>
        <w:t>.</w:t>
      </w:r>
      <w:r w:rsidR="000F7704" w:rsidRPr="00E2525A">
        <w:rPr>
          <w:rFonts w:ascii="Verdana" w:hAnsi="Verdana"/>
          <w:sz w:val="24"/>
          <w:szCs w:val="24"/>
          <w:lang w:val="de-CH"/>
        </w:rPr>
        <w:t xml:space="preserve">500 </w:t>
      </w:r>
      <w:r w:rsidRPr="00E2525A">
        <w:rPr>
          <w:rFonts w:ascii="Verdana" w:hAnsi="Verdana"/>
          <w:sz w:val="24"/>
          <w:szCs w:val="24"/>
          <w:lang w:val="de-CH"/>
        </w:rPr>
        <w:t xml:space="preserve">unter ihnen </w:t>
      </w:r>
      <w:r w:rsidR="00C636E2" w:rsidRPr="00E2525A">
        <w:rPr>
          <w:rFonts w:ascii="Verdana" w:hAnsi="Verdana"/>
          <w:sz w:val="24"/>
          <w:szCs w:val="24"/>
          <w:lang w:val="de-CH"/>
        </w:rPr>
        <w:t>eine beunruhigende Verarmung der Kreativen aufgedeckt</w:t>
      </w:r>
      <w:r w:rsidR="00164A54" w:rsidRPr="00E2525A">
        <w:rPr>
          <w:rFonts w:ascii="Verdana" w:hAnsi="Verdana"/>
          <w:sz w:val="24"/>
          <w:szCs w:val="24"/>
          <w:lang w:val="de-CH"/>
        </w:rPr>
        <w:t xml:space="preserve">, </w:t>
      </w:r>
      <w:r w:rsidR="00C636E2" w:rsidRPr="00E2525A">
        <w:rPr>
          <w:rFonts w:ascii="Verdana" w:hAnsi="Verdana"/>
          <w:sz w:val="24"/>
          <w:szCs w:val="24"/>
          <w:lang w:val="de-CH"/>
        </w:rPr>
        <w:t xml:space="preserve">die genauso den </w:t>
      </w:r>
      <w:r w:rsidR="00C636E2" w:rsidRPr="00E2525A">
        <w:rPr>
          <w:rFonts w:ascii="Verdana" w:hAnsi="Verdana"/>
          <w:sz w:val="24"/>
          <w:szCs w:val="24"/>
          <w:lang w:val="de-CH"/>
        </w:rPr>
        <w:lastRenderedPageBreak/>
        <w:t>Folgen der Überproduktion wie der Verschärfung mancher sozialer Maßnahmen geschuldet ist</w:t>
      </w:r>
      <w:r w:rsidR="000F7704" w:rsidRPr="00E2525A">
        <w:rPr>
          <w:rFonts w:ascii="Verdana" w:hAnsi="Verdana"/>
          <w:sz w:val="24"/>
          <w:szCs w:val="24"/>
          <w:lang w:val="de-CH"/>
        </w:rPr>
        <w:t xml:space="preserve">. </w:t>
      </w:r>
      <w:r w:rsidR="00C636E2" w:rsidRPr="00E2525A">
        <w:rPr>
          <w:rFonts w:ascii="Verdana" w:hAnsi="Verdana"/>
          <w:sz w:val="24"/>
          <w:szCs w:val="24"/>
          <w:lang w:val="de-CH"/>
        </w:rPr>
        <w:t>Zeichnerinnen sind am härtesten betroffen</w:t>
      </w:r>
      <w:r w:rsidR="00DC134C" w:rsidRPr="00E2525A">
        <w:rPr>
          <w:rFonts w:ascii="Verdana" w:hAnsi="Verdana"/>
          <w:sz w:val="24"/>
          <w:szCs w:val="24"/>
          <w:lang w:val="de-CH"/>
        </w:rPr>
        <w:t>:</w:t>
      </w:r>
      <w:r w:rsidR="00C636E2"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="000F7704" w:rsidRPr="00E2525A">
        <w:rPr>
          <w:rFonts w:ascii="Verdana" w:hAnsi="Verdana"/>
          <w:sz w:val="24"/>
          <w:szCs w:val="24"/>
          <w:lang w:val="de-CH"/>
        </w:rPr>
        <w:t>50</w:t>
      </w:r>
      <w:r w:rsidR="007F6DF1">
        <w:rPr>
          <w:rFonts w:ascii="Verdana" w:hAnsi="Verdana"/>
          <w:sz w:val="24"/>
          <w:szCs w:val="24"/>
          <w:lang w:val="de-CH"/>
        </w:rPr>
        <w:t> </w:t>
      </w:r>
      <w:r w:rsidR="000F7704" w:rsidRPr="00E2525A">
        <w:rPr>
          <w:rFonts w:ascii="Verdana" w:hAnsi="Verdana"/>
          <w:sz w:val="24"/>
          <w:szCs w:val="24"/>
          <w:lang w:val="de-CH"/>
        </w:rPr>
        <w:t xml:space="preserve">% </w:t>
      </w:r>
      <w:r w:rsidR="00C636E2" w:rsidRPr="00E2525A">
        <w:rPr>
          <w:rFonts w:ascii="Verdana" w:hAnsi="Verdana"/>
          <w:sz w:val="24"/>
          <w:szCs w:val="24"/>
          <w:lang w:val="de-CH"/>
        </w:rPr>
        <w:t xml:space="preserve">von ihnen </w:t>
      </w:r>
      <w:r w:rsidR="00DC134C" w:rsidRPr="00E2525A">
        <w:rPr>
          <w:rFonts w:ascii="Verdana" w:hAnsi="Verdana"/>
          <w:sz w:val="24"/>
          <w:szCs w:val="24"/>
          <w:lang w:val="de-CH"/>
        </w:rPr>
        <w:t xml:space="preserve">leben </w:t>
      </w:r>
      <w:r w:rsidR="00C636E2" w:rsidRPr="00E2525A">
        <w:rPr>
          <w:rFonts w:ascii="Verdana" w:hAnsi="Verdana"/>
          <w:sz w:val="24"/>
          <w:szCs w:val="24"/>
          <w:lang w:val="de-CH"/>
        </w:rPr>
        <w:t>wohl unter der Armutsgrenze</w:t>
      </w:r>
      <w:r w:rsidR="000F7704" w:rsidRPr="00E2525A">
        <w:rPr>
          <w:rFonts w:ascii="Verdana" w:hAnsi="Verdana"/>
          <w:sz w:val="24"/>
          <w:szCs w:val="24"/>
          <w:lang w:val="de-CH"/>
        </w:rPr>
        <w:t xml:space="preserve">. </w:t>
      </w:r>
      <w:r w:rsidR="00C636E2" w:rsidRPr="00E2525A">
        <w:rPr>
          <w:rFonts w:ascii="Verdana" w:hAnsi="Verdana"/>
          <w:sz w:val="24"/>
          <w:szCs w:val="24"/>
          <w:lang w:val="de-CH"/>
        </w:rPr>
        <w:t>Also haben die AutorInnen einen starken Druck auf die</w:t>
      </w:r>
      <w:r w:rsidR="001A14CC" w:rsidRPr="00E2525A">
        <w:rPr>
          <w:rFonts w:ascii="Verdana" w:hAnsi="Verdana"/>
          <w:sz w:val="24"/>
          <w:szCs w:val="24"/>
          <w:lang w:val="de-CH"/>
        </w:rPr>
        <w:t xml:space="preserve"> staatlichen Stellen ausgeübt</w:t>
      </w:r>
      <w:r w:rsidR="000F7704" w:rsidRPr="00E2525A">
        <w:rPr>
          <w:rFonts w:ascii="Verdana" w:hAnsi="Verdana"/>
          <w:sz w:val="24"/>
          <w:szCs w:val="24"/>
          <w:lang w:val="de-CH"/>
        </w:rPr>
        <w:t xml:space="preserve">. </w:t>
      </w:r>
      <w:r w:rsidR="001A14CC" w:rsidRPr="00E2525A">
        <w:rPr>
          <w:rFonts w:ascii="Verdana" w:hAnsi="Verdana"/>
          <w:sz w:val="24"/>
          <w:szCs w:val="24"/>
          <w:lang w:val="de-CH"/>
        </w:rPr>
        <w:t>Dies führte zum</w:t>
      </w:r>
      <w:r w:rsidR="00DC134C" w:rsidRPr="00E2525A">
        <w:rPr>
          <w:rFonts w:ascii="Verdana" w:hAnsi="Verdana"/>
          <w:sz w:val="24"/>
          <w:szCs w:val="24"/>
          <w:lang w:val="de-CH"/>
        </w:rPr>
        <w:t xml:space="preserve"> bereits erwä</w:t>
      </w:r>
      <w:r w:rsidR="002A08F7" w:rsidRPr="00E2525A">
        <w:rPr>
          <w:rFonts w:ascii="Verdana" w:hAnsi="Verdana"/>
          <w:sz w:val="24"/>
          <w:szCs w:val="24"/>
          <w:lang w:val="de-CH"/>
        </w:rPr>
        <w:t>h</w:t>
      </w:r>
      <w:r w:rsidR="00DC134C" w:rsidRPr="00E2525A">
        <w:rPr>
          <w:rFonts w:ascii="Verdana" w:hAnsi="Verdana"/>
          <w:sz w:val="24"/>
          <w:szCs w:val="24"/>
          <w:lang w:val="de-CH"/>
        </w:rPr>
        <w:t>nten</w:t>
      </w:r>
      <w:r w:rsidR="001A14CC" w:rsidRPr="00E2525A">
        <w:rPr>
          <w:rFonts w:ascii="Verdana" w:hAnsi="Verdana"/>
          <w:sz w:val="24"/>
          <w:szCs w:val="24"/>
          <w:lang w:val="de-CH"/>
        </w:rPr>
        <w:t xml:space="preserve"> </w:t>
      </w:r>
      <w:r w:rsidR="000F7704" w:rsidRPr="00E2525A">
        <w:rPr>
          <w:rFonts w:ascii="Verdana" w:hAnsi="Verdana"/>
          <w:sz w:val="24"/>
          <w:szCs w:val="24"/>
          <w:lang w:val="de-CH"/>
        </w:rPr>
        <w:t>Lungheretti</w:t>
      </w:r>
      <w:r w:rsidR="001A14CC" w:rsidRPr="00E2525A">
        <w:rPr>
          <w:rFonts w:ascii="Verdana" w:hAnsi="Verdana"/>
          <w:sz w:val="24"/>
          <w:szCs w:val="24"/>
          <w:lang w:val="de-CH"/>
        </w:rPr>
        <w:t xml:space="preserve">-Bericht, der auf Antrag von </w:t>
      </w:r>
      <w:r w:rsidR="000F7704" w:rsidRPr="00E2525A">
        <w:rPr>
          <w:rFonts w:ascii="Verdana" w:hAnsi="Verdana"/>
          <w:sz w:val="24"/>
          <w:szCs w:val="24"/>
          <w:lang w:val="de-CH"/>
        </w:rPr>
        <w:t xml:space="preserve">Françoise Nyssen, </w:t>
      </w:r>
      <w:r w:rsidR="001A14CC" w:rsidRPr="00E2525A">
        <w:rPr>
          <w:rFonts w:ascii="Verdana" w:hAnsi="Verdana"/>
          <w:sz w:val="24"/>
          <w:szCs w:val="24"/>
          <w:lang w:val="de-CH"/>
        </w:rPr>
        <w:t>damals Ministerin für Kultur, verfasst wurde</w:t>
      </w:r>
      <w:r w:rsidR="000F7704" w:rsidRPr="00E2525A">
        <w:rPr>
          <w:rFonts w:ascii="Verdana" w:hAnsi="Verdana"/>
          <w:sz w:val="24"/>
          <w:szCs w:val="24"/>
          <w:lang w:val="de-CH"/>
        </w:rPr>
        <w:t xml:space="preserve">. </w:t>
      </w:r>
      <w:r w:rsidR="001A14CC" w:rsidRPr="00E2525A">
        <w:rPr>
          <w:rFonts w:ascii="Verdana" w:hAnsi="Verdana"/>
          <w:sz w:val="24"/>
          <w:szCs w:val="24"/>
          <w:lang w:val="de-CH"/>
        </w:rPr>
        <w:t>Ihr Nachfolger auf diesem Posten</w:t>
      </w:r>
      <w:r w:rsidR="000F7704" w:rsidRPr="00E2525A">
        <w:rPr>
          <w:rFonts w:ascii="Verdana" w:hAnsi="Verdana"/>
          <w:sz w:val="24"/>
          <w:szCs w:val="24"/>
          <w:lang w:val="de-CH"/>
        </w:rPr>
        <w:t xml:space="preserve">, Franck Riester, </w:t>
      </w:r>
      <w:r w:rsidR="001A14CC" w:rsidRPr="00E2525A">
        <w:rPr>
          <w:rFonts w:ascii="Verdana" w:hAnsi="Verdana"/>
          <w:sz w:val="24"/>
          <w:szCs w:val="24"/>
          <w:lang w:val="de-CH"/>
        </w:rPr>
        <w:t>sollte ihn dann zur Umsetzung bringen</w:t>
      </w:r>
      <w:r w:rsidR="000F7704" w:rsidRPr="00E2525A">
        <w:rPr>
          <w:rFonts w:ascii="Verdana" w:hAnsi="Verdana"/>
          <w:sz w:val="24"/>
          <w:szCs w:val="24"/>
          <w:lang w:val="de-CH"/>
        </w:rPr>
        <w:t xml:space="preserve">. </w:t>
      </w:r>
      <w:r w:rsidR="001A14CC" w:rsidRPr="00E2525A">
        <w:rPr>
          <w:rFonts w:ascii="Verdana" w:hAnsi="Verdana"/>
          <w:sz w:val="24"/>
          <w:szCs w:val="24"/>
          <w:lang w:val="de-CH"/>
        </w:rPr>
        <w:t>Er hat bereits eine der empfohlenen Hauptmaßnahmen aufgegriffen</w:t>
      </w:r>
      <w:r w:rsidR="00DC134C" w:rsidRPr="00E2525A">
        <w:rPr>
          <w:rFonts w:ascii="Verdana" w:hAnsi="Verdana"/>
          <w:sz w:val="24"/>
          <w:szCs w:val="24"/>
          <w:lang w:val="de-CH"/>
        </w:rPr>
        <w:t>, die da lautet</w:t>
      </w:r>
      <w:r w:rsidR="007F6DF1">
        <w:rPr>
          <w:rFonts w:ascii="Verdana" w:hAnsi="Verdana"/>
          <w:sz w:val="24"/>
          <w:szCs w:val="24"/>
          <w:lang w:val="de-CH"/>
        </w:rPr>
        <w:t>,</w:t>
      </w:r>
      <w:r w:rsidR="000F7704" w:rsidRPr="00F844EA">
        <w:rPr>
          <w:rFonts w:ascii="Verdana" w:hAnsi="Verdana"/>
          <w:sz w:val="24"/>
          <w:szCs w:val="24"/>
          <w:lang w:val="de-CH"/>
        </w:rPr>
        <w:t xml:space="preserve"> </w:t>
      </w:r>
      <w:r w:rsidR="001A14CC" w:rsidRPr="00F844EA">
        <w:rPr>
          <w:rFonts w:ascii="Verdana" w:hAnsi="Verdana"/>
          <w:sz w:val="24"/>
          <w:szCs w:val="24"/>
          <w:lang w:val="de-CH"/>
        </w:rPr>
        <w:t xml:space="preserve">das Jahr </w:t>
      </w:r>
      <w:r w:rsidR="000F7704" w:rsidRPr="00F844EA">
        <w:rPr>
          <w:rFonts w:ascii="Verdana" w:hAnsi="Verdana"/>
          <w:sz w:val="24"/>
          <w:szCs w:val="24"/>
          <w:lang w:val="de-CH"/>
        </w:rPr>
        <w:t xml:space="preserve">2020 </w:t>
      </w:r>
      <w:r w:rsidR="001A14CC" w:rsidRPr="00F844EA">
        <w:rPr>
          <w:rFonts w:ascii="Verdana" w:hAnsi="Verdana"/>
          <w:sz w:val="24"/>
          <w:szCs w:val="24"/>
          <w:lang w:val="de-CH"/>
        </w:rPr>
        <w:t>zum</w:t>
      </w:r>
      <w:r w:rsidR="000F7704" w:rsidRPr="00F844EA">
        <w:rPr>
          <w:rFonts w:ascii="Verdana" w:hAnsi="Verdana"/>
          <w:sz w:val="24"/>
          <w:szCs w:val="24"/>
          <w:lang w:val="de-CH"/>
        </w:rPr>
        <w:t xml:space="preserve"> «</w:t>
      </w:r>
      <w:r w:rsidR="001A14CC" w:rsidRPr="00F844EA">
        <w:rPr>
          <w:rFonts w:ascii="Verdana" w:hAnsi="Verdana"/>
          <w:sz w:val="24"/>
          <w:szCs w:val="24"/>
          <w:lang w:val="de-CH"/>
        </w:rPr>
        <w:t>Jahr des Comics</w:t>
      </w:r>
      <w:r w:rsidR="000F7704" w:rsidRPr="00F844EA">
        <w:rPr>
          <w:rFonts w:ascii="Verdana" w:hAnsi="Verdana"/>
          <w:sz w:val="24"/>
          <w:szCs w:val="24"/>
          <w:lang w:val="de-CH"/>
        </w:rPr>
        <w:t xml:space="preserve">» </w:t>
      </w:r>
      <w:r w:rsidR="001A14CC" w:rsidRPr="00F844EA">
        <w:rPr>
          <w:rFonts w:ascii="Verdana" w:hAnsi="Verdana"/>
          <w:sz w:val="24"/>
          <w:szCs w:val="24"/>
          <w:lang w:val="de-CH"/>
        </w:rPr>
        <w:t>in ganz Frankreich zu erklären</w:t>
      </w:r>
      <w:r w:rsidR="000F7704" w:rsidRPr="00F844EA">
        <w:rPr>
          <w:rFonts w:ascii="Verdana" w:hAnsi="Verdana"/>
          <w:sz w:val="24"/>
          <w:szCs w:val="24"/>
          <w:lang w:val="de-CH"/>
        </w:rPr>
        <w:t xml:space="preserve">. </w:t>
      </w:r>
      <w:r w:rsidR="001A14CC" w:rsidRPr="00F844EA">
        <w:rPr>
          <w:rFonts w:ascii="Verdana" w:hAnsi="Verdana"/>
          <w:sz w:val="24"/>
          <w:szCs w:val="24"/>
          <w:lang w:val="de-CH"/>
        </w:rPr>
        <w:t>Zum hiesigen Zeitpunkt</w:t>
      </w:r>
      <w:r w:rsidR="00DC134C" w:rsidRPr="00F844EA">
        <w:rPr>
          <w:rFonts w:ascii="Verdana" w:hAnsi="Verdana"/>
          <w:sz w:val="24"/>
          <w:szCs w:val="24"/>
          <w:lang w:val="de-CH"/>
        </w:rPr>
        <w:t xml:space="preserve"> </w:t>
      </w:r>
      <w:r w:rsidR="001A14CC" w:rsidRPr="00F844EA">
        <w:rPr>
          <w:rFonts w:ascii="Verdana" w:hAnsi="Verdana"/>
          <w:sz w:val="24"/>
          <w:szCs w:val="24"/>
          <w:lang w:val="de-CH"/>
        </w:rPr>
        <w:t xml:space="preserve">ist das ausführliche Programm dieser </w:t>
      </w:r>
      <w:r w:rsidRPr="00F844EA">
        <w:rPr>
          <w:rFonts w:ascii="Verdana" w:hAnsi="Verdana"/>
          <w:sz w:val="24"/>
          <w:szCs w:val="24"/>
          <w:lang w:val="de-CH"/>
        </w:rPr>
        <w:t>Maßnahme</w:t>
      </w:r>
      <w:r w:rsidR="001A14CC" w:rsidRPr="00F844EA">
        <w:rPr>
          <w:rFonts w:ascii="Verdana" w:hAnsi="Verdana"/>
          <w:sz w:val="24"/>
          <w:szCs w:val="24"/>
          <w:lang w:val="de-CH"/>
        </w:rPr>
        <w:t xml:space="preserve"> noch unbekannt. Sie wird von den Behörden des Ministeriums, dem </w:t>
      </w:r>
      <w:r w:rsidR="000F7704" w:rsidRPr="00F844EA">
        <w:rPr>
          <w:rFonts w:ascii="Verdana" w:hAnsi="Verdana"/>
          <w:sz w:val="24"/>
          <w:szCs w:val="24"/>
          <w:lang w:val="de-CH"/>
        </w:rPr>
        <w:t xml:space="preserve">Centre national du livre </w:t>
      </w:r>
      <w:r w:rsidR="001A14CC" w:rsidRPr="00F844EA">
        <w:rPr>
          <w:rFonts w:ascii="Verdana" w:hAnsi="Verdana"/>
          <w:sz w:val="24"/>
          <w:szCs w:val="24"/>
          <w:lang w:val="de-CH"/>
        </w:rPr>
        <w:t xml:space="preserve">und der </w:t>
      </w:r>
      <w:r w:rsidR="000F7704" w:rsidRPr="00F844EA">
        <w:rPr>
          <w:rFonts w:ascii="Verdana" w:hAnsi="Verdana"/>
          <w:sz w:val="24"/>
          <w:szCs w:val="24"/>
          <w:lang w:val="de-CH"/>
        </w:rPr>
        <w:t>Cité de la bande dessinée</w:t>
      </w:r>
      <w:r w:rsidR="00E1736C" w:rsidRPr="00F844EA">
        <w:rPr>
          <w:rFonts w:ascii="Verdana" w:hAnsi="Verdana"/>
          <w:sz w:val="24"/>
          <w:szCs w:val="24"/>
          <w:lang w:val="de-CH"/>
        </w:rPr>
        <w:t xml:space="preserve"> geleitet</w:t>
      </w:r>
      <w:r w:rsidR="000F7704" w:rsidRPr="00F844EA">
        <w:rPr>
          <w:rFonts w:ascii="Verdana" w:hAnsi="Verdana"/>
          <w:sz w:val="24"/>
          <w:szCs w:val="24"/>
          <w:lang w:val="de-CH"/>
        </w:rPr>
        <w:t xml:space="preserve">. </w:t>
      </w:r>
      <w:r w:rsidR="00E1736C" w:rsidRPr="00F844EA">
        <w:rPr>
          <w:rFonts w:ascii="Verdana" w:hAnsi="Verdana"/>
          <w:sz w:val="24"/>
          <w:szCs w:val="24"/>
          <w:lang w:val="de-CH"/>
        </w:rPr>
        <w:t>Aber wir wissen, dass zwölf Festivals zusätzliche Mittel erhalten werden, das</w:t>
      </w:r>
      <w:r w:rsidRPr="00F844EA">
        <w:rPr>
          <w:rFonts w:ascii="Verdana" w:hAnsi="Verdana"/>
          <w:sz w:val="24"/>
          <w:szCs w:val="24"/>
          <w:lang w:val="de-CH"/>
        </w:rPr>
        <w:t>s</w:t>
      </w:r>
      <w:r w:rsidR="00E1736C" w:rsidRPr="00F844EA">
        <w:rPr>
          <w:rFonts w:ascii="Verdana" w:hAnsi="Verdana"/>
          <w:sz w:val="24"/>
          <w:szCs w:val="24"/>
          <w:lang w:val="de-CH"/>
        </w:rPr>
        <w:t xml:space="preserve"> sechs große Ausstellungen </w:t>
      </w:r>
      <w:r w:rsidRPr="00F844EA">
        <w:rPr>
          <w:rFonts w:ascii="Verdana" w:hAnsi="Verdana"/>
          <w:sz w:val="24"/>
          <w:szCs w:val="24"/>
          <w:lang w:val="de-CH"/>
        </w:rPr>
        <w:t xml:space="preserve">in Paris und in der Provinz </w:t>
      </w:r>
      <w:r w:rsidR="00E1736C" w:rsidRPr="00F844EA">
        <w:rPr>
          <w:rFonts w:ascii="Verdana" w:hAnsi="Verdana"/>
          <w:sz w:val="24"/>
          <w:szCs w:val="24"/>
          <w:lang w:val="de-CH"/>
        </w:rPr>
        <w:t>von öffentlichen Förder</w:t>
      </w:r>
      <w:r w:rsidRPr="00F844EA">
        <w:rPr>
          <w:rFonts w:ascii="Verdana" w:hAnsi="Verdana"/>
          <w:sz w:val="24"/>
          <w:szCs w:val="24"/>
          <w:lang w:val="de-CH"/>
        </w:rPr>
        <w:t>mittel</w:t>
      </w:r>
      <w:r w:rsidR="00E1736C" w:rsidRPr="00F844EA">
        <w:rPr>
          <w:rFonts w:ascii="Verdana" w:hAnsi="Verdana"/>
          <w:sz w:val="24"/>
          <w:szCs w:val="24"/>
          <w:lang w:val="de-CH"/>
        </w:rPr>
        <w:t>n finanziert werden</w:t>
      </w:r>
      <w:r w:rsidRPr="00F844EA">
        <w:rPr>
          <w:rFonts w:ascii="Verdana" w:hAnsi="Verdana"/>
          <w:sz w:val="24"/>
          <w:szCs w:val="24"/>
          <w:lang w:val="de-CH"/>
        </w:rPr>
        <w:t xml:space="preserve"> sollen</w:t>
      </w:r>
      <w:r w:rsidR="000F7704" w:rsidRPr="00F844EA">
        <w:rPr>
          <w:rFonts w:ascii="Verdana" w:hAnsi="Verdana"/>
          <w:sz w:val="24"/>
          <w:szCs w:val="24"/>
          <w:lang w:val="de-CH"/>
        </w:rPr>
        <w:t xml:space="preserve">, </w:t>
      </w:r>
      <w:r w:rsidR="00E1736C" w:rsidRPr="00F844EA">
        <w:rPr>
          <w:rFonts w:ascii="Verdana" w:hAnsi="Verdana"/>
          <w:sz w:val="24"/>
          <w:szCs w:val="24"/>
          <w:lang w:val="de-CH"/>
        </w:rPr>
        <w:t xml:space="preserve">dass der Comic in </w:t>
      </w:r>
      <w:r w:rsidR="00DC134C" w:rsidRPr="00F844EA">
        <w:rPr>
          <w:rFonts w:ascii="Verdana" w:hAnsi="Verdana"/>
          <w:sz w:val="24"/>
          <w:szCs w:val="24"/>
          <w:lang w:val="de-CH"/>
        </w:rPr>
        <w:t xml:space="preserve">grosse </w:t>
      </w:r>
      <w:r w:rsidR="00E1736C" w:rsidRPr="00F844EA">
        <w:rPr>
          <w:rFonts w:ascii="Verdana" w:hAnsi="Verdana"/>
          <w:sz w:val="24"/>
          <w:szCs w:val="24"/>
          <w:lang w:val="de-CH"/>
        </w:rPr>
        <w:t xml:space="preserve">Ereignisse wie die </w:t>
      </w:r>
      <w:r w:rsidR="000F7704" w:rsidRPr="00F844EA">
        <w:rPr>
          <w:rFonts w:ascii="Verdana" w:hAnsi="Verdana"/>
          <w:sz w:val="24"/>
          <w:szCs w:val="24"/>
          <w:lang w:val="de-CH"/>
        </w:rPr>
        <w:t xml:space="preserve">Tour de </w:t>
      </w:r>
      <w:r w:rsidR="00E1736C" w:rsidRPr="00F844EA">
        <w:rPr>
          <w:rFonts w:ascii="Verdana" w:hAnsi="Verdana"/>
          <w:sz w:val="24"/>
          <w:szCs w:val="24"/>
          <w:lang w:val="de-CH"/>
        </w:rPr>
        <w:t>France, das 24-Stunden-Rennen von Le Mans oder die Messe für Landwirtschaft eingebunden werden soll</w:t>
      </w:r>
      <w:r w:rsidR="000F7704" w:rsidRPr="00F844EA">
        <w:rPr>
          <w:rFonts w:ascii="Verdana" w:hAnsi="Verdana"/>
          <w:sz w:val="24"/>
          <w:szCs w:val="24"/>
          <w:lang w:val="de-CH"/>
        </w:rPr>
        <w:t xml:space="preserve">, </w:t>
      </w:r>
      <w:r w:rsidR="00E1736C" w:rsidRPr="00F844EA">
        <w:rPr>
          <w:rFonts w:ascii="Verdana" w:hAnsi="Verdana"/>
          <w:sz w:val="24"/>
          <w:szCs w:val="24"/>
          <w:lang w:val="de-CH"/>
        </w:rPr>
        <w:t xml:space="preserve">dass eine Reihe von lokalen Initiativen </w:t>
      </w:r>
      <w:r w:rsidR="00767F0C">
        <w:rPr>
          <w:rFonts w:ascii="Verdana" w:hAnsi="Verdana"/>
          <w:sz w:val="24"/>
          <w:szCs w:val="24"/>
          <w:lang w:val="de-CH"/>
        </w:rPr>
        <w:t>beworben</w:t>
      </w:r>
      <w:r w:rsidR="00E1736C" w:rsidRPr="00F844EA">
        <w:rPr>
          <w:rFonts w:ascii="Verdana" w:hAnsi="Verdana"/>
          <w:sz w:val="24"/>
          <w:szCs w:val="24"/>
          <w:lang w:val="de-CH"/>
        </w:rPr>
        <w:t xml:space="preserve"> werden sollen</w:t>
      </w:r>
      <w:r w:rsidR="000F7704" w:rsidRPr="00F844EA">
        <w:rPr>
          <w:rFonts w:ascii="Verdana" w:hAnsi="Verdana"/>
          <w:sz w:val="24"/>
          <w:szCs w:val="24"/>
          <w:lang w:val="de-CH"/>
        </w:rPr>
        <w:t xml:space="preserve">, </w:t>
      </w:r>
      <w:r w:rsidR="00E1736C" w:rsidRPr="00F844EA">
        <w:rPr>
          <w:rFonts w:ascii="Verdana" w:hAnsi="Verdana"/>
          <w:sz w:val="24"/>
          <w:szCs w:val="24"/>
          <w:lang w:val="de-CH"/>
        </w:rPr>
        <w:t>und dass Fördermaßnahmen zugunsten der Autor</w:t>
      </w:r>
      <w:r w:rsidR="002A08F7">
        <w:rPr>
          <w:rFonts w:ascii="Verdana" w:hAnsi="Verdana"/>
          <w:sz w:val="24"/>
          <w:szCs w:val="24"/>
          <w:lang w:val="de-CH"/>
        </w:rPr>
        <w:t>Inn</w:t>
      </w:r>
      <w:r w:rsidR="00E1736C" w:rsidRPr="00F844EA">
        <w:rPr>
          <w:rFonts w:ascii="Verdana" w:hAnsi="Verdana"/>
          <w:sz w:val="24"/>
          <w:szCs w:val="24"/>
          <w:lang w:val="de-CH"/>
        </w:rPr>
        <w:t>en und der gesamten Branche angekündigt werden sollen</w:t>
      </w:r>
      <w:r w:rsidR="000F7704" w:rsidRPr="00F844EA">
        <w:rPr>
          <w:rFonts w:ascii="Verdana" w:hAnsi="Verdana"/>
          <w:sz w:val="24"/>
          <w:szCs w:val="24"/>
          <w:lang w:val="de-CH"/>
        </w:rPr>
        <w:t>.</w:t>
      </w:r>
    </w:p>
    <w:p w14:paraId="3C3ADC07" w14:textId="1B7B577A" w:rsidR="007362C0" w:rsidRPr="00F844EA" w:rsidRDefault="00E1736C" w:rsidP="000F7704">
      <w:pPr>
        <w:spacing w:line="276" w:lineRule="auto"/>
        <w:rPr>
          <w:rFonts w:ascii="Verdana" w:hAnsi="Verdana"/>
          <w:sz w:val="24"/>
          <w:szCs w:val="24"/>
          <w:lang w:val="de-CH"/>
        </w:rPr>
      </w:pPr>
      <w:r w:rsidRPr="00F844EA">
        <w:rPr>
          <w:rFonts w:ascii="Verdana" w:hAnsi="Verdana"/>
          <w:sz w:val="24"/>
          <w:szCs w:val="24"/>
          <w:lang w:val="de-CH"/>
        </w:rPr>
        <w:t xml:space="preserve">Diese ehrgeizige Initiative zeugt von einer gewissen Entschlossenheit des französischen Staates, dessen Engagement zugunsten des Comics wohl weltweit </w:t>
      </w:r>
      <w:r w:rsidR="000F6B1F" w:rsidRPr="00F844EA">
        <w:rPr>
          <w:rFonts w:ascii="Verdana" w:hAnsi="Verdana"/>
          <w:sz w:val="24"/>
          <w:szCs w:val="24"/>
          <w:lang w:val="de-CH"/>
        </w:rPr>
        <w:t xml:space="preserve">einzigartig </w:t>
      </w:r>
      <w:r w:rsidRPr="00F844EA">
        <w:rPr>
          <w:rFonts w:ascii="Verdana" w:hAnsi="Verdana"/>
          <w:sz w:val="24"/>
          <w:szCs w:val="24"/>
          <w:lang w:val="de-CH"/>
        </w:rPr>
        <w:t>ist</w:t>
      </w:r>
      <w:r w:rsidR="007362C0" w:rsidRPr="00F844EA">
        <w:rPr>
          <w:rFonts w:ascii="Verdana" w:hAnsi="Verdana"/>
          <w:sz w:val="24"/>
          <w:szCs w:val="24"/>
          <w:lang w:val="de-CH"/>
        </w:rPr>
        <w:t xml:space="preserve">. </w:t>
      </w:r>
    </w:p>
    <w:p w14:paraId="57720CE4" w14:textId="333B3509" w:rsidR="007362C0" w:rsidRPr="00F844EA" w:rsidRDefault="00E1736C" w:rsidP="000F7704">
      <w:pPr>
        <w:spacing w:line="276" w:lineRule="auto"/>
        <w:rPr>
          <w:rFonts w:ascii="Verdana" w:hAnsi="Verdana"/>
          <w:sz w:val="24"/>
          <w:szCs w:val="24"/>
          <w:lang w:val="de-CH"/>
        </w:rPr>
      </w:pPr>
      <w:r w:rsidRPr="00F844EA">
        <w:rPr>
          <w:rFonts w:ascii="Verdana" w:hAnsi="Verdana"/>
          <w:sz w:val="24"/>
          <w:szCs w:val="24"/>
          <w:lang w:val="de-CH"/>
        </w:rPr>
        <w:t xml:space="preserve">Man kann hier einen Vergleich mit </w:t>
      </w:r>
      <w:r w:rsidR="007F6DF1">
        <w:rPr>
          <w:rFonts w:ascii="Verdana" w:hAnsi="Verdana"/>
          <w:sz w:val="24"/>
          <w:szCs w:val="24"/>
          <w:lang w:val="de-CH"/>
        </w:rPr>
        <w:t>einem ganz anderen Ansatz</w:t>
      </w:r>
      <w:r w:rsidR="00BD7F44" w:rsidRPr="00F844EA">
        <w:rPr>
          <w:rFonts w:ascii="Verdana" w:hAnsi="Verdana"/>
          <w:sz w:val="24"/>
          <w:szCs w:val="24"/>
          <w:lang w:val="de-CH"/>
        </w:rPr>
        <w:t xml:space="preserve"> der japanischen</w:t>
      </w:r>
      <w:r w:rsidRPr="00F844EA">
        <w:rPr>
          <w:rFonts w:ascii="Verdana" w:hAnsi="Verdana"/>
          <w:sz w:val="24"/>
          <w:szCs w:val="24"/>
          <w:lang w:val="de-CH"/>
        </w:rPr>
        <w:t xml:space="preserve"> Regierung im Rahmen des </w:t>
      </w:r>
      <w:r w:rsidR="00711349" w:rsidRPr="00F844EA">
        <w:rPr>
          <w:rFonts w:ascii="Verdana" w:hAnsi="Verdana"/>
          <w:i/>
          <w:sz w:val="24"/>
          <w:szCs w:val="24"/>
          <w:lang w:val="de-CH"/>
        </w:rPr>
        <w:t>Soft Power</w:t>
      </w:r>
      <w:r w:rsidRPr="00F844EA">
        <w:rPr>
          <w:rFonts w:ascii="Verdana" w:hAnsi="Verdana"/>
          <w:sz w:val="24"/>
          <w:szCs w:val="24"/>
          <w:lang w:val="de-CH"/>
        </w:rPr>
        <w:t xml:space="preserve">-Konzepts </w:t>
      </w:r>
      <w:r w:rsidR="00E353AD" w:rsidRPr="00F844EA">
        <w:rPr>
          <w:rFonts w:ascii="Verdana" w:hAnsi="Verdana"/>
          <w:sz w:val="24"/>
          <w:szCs w:val="24"/>
          <w:lang w:val="de-CH"/>
        </w:rPr>
        <w:t>«</w:t>
      </w:r>
      <w:r w:rsidR="007362C0" w:rsidRPr="00F844EA">
        <w:rPr>
          <w:rFonts w:ascii="Verdana" w:hAnsi="Verdana"/>
          <w:sz w:val="24"/>
          <w:szCs w:val="24"/>
          <w:lang w:val="de-CH"/>
        </w:rPr>
        <w:t>Cool Japan</w:t>
      </w:r>
      <w:r w:rsidR="00E353AD" w:rsidRPr="00F844EA">
        <w:rPr>
          <w:rFonts w:ascii="Verdana" w:hAnsi="Verdana"/>
          <w:sz w:val="24"/>
          <w:szCs w:val="24"/>
          <w:lang w:val="de-CH"/>
        </w:rPr>
        <w:t>»</w:t>
      </w:r>
      <w:r w:rsidR="00BD7F44" w:rsidRPr="00F844EA">
        <w:rPr>
          <w:rFonts w:ascii="Verdana" w:hAnsi="Verdana"/>
          <w:sz w:val="24"/>
          <w:szCs w:val="24"/>
          <w:lang w:val="de-CH"/>
        </w:rPr>
        <w:t xml:space="preserve"> ziehen</w:t>
      </w:r>
      <w:r w:rsidR="00E353AD" w:rsidRPr="00F844EA">
        <w:rPr>
          <w:rFonts w:ascii="Verdana" w:hAnsi="Verdana"/>
          <w:sz w:val="24"/>
          <w:szCs w:val="24"/>
          <w:lang w:val="de-CH"/>
        </w:rPr>
        <w:t xml:space="preserve">. </w:t>
      </w:r>
      <w:r w:rsidR="00BD7F44" w:rsidRPr="00F844EA">
        <w:rPr>
          <w:rFonts w:ascii="Verdana" w:hAnsi="Verdana"/>
          <w:sz w:val="24"/>
          <w:szCs w:val="24"/>
          <w:lang w:val="de-CH"/>
        </w:rPr>
        <w:t>Die Kulturindustrie gilt in Japan a</w:t>
      </w:r>
      <w:r w:rsidR="000F6B1F" w:rsidRPr="00F844EA">
        <w:rPr>
          <w:rFonts w:ascii="Verdana" w:hAnsi="Verdana"/>
          <w:sz w:val="24"/>
          <w:szCs w:val="24"/>
          <w:lang w:val="de-CH"/>
        </w:rPr>
        <w:t>ls einer</w:t>
      </w:r>
      <w:r w:rsidR="00BD7F44" w:rsidRPr="00F844EA">
        <w:rPr>
          <w:rFonts w:ascii="Verdana" w:hAnsi="Verdana"/>
          <w:sz w:val="24"/>
          <w:szCs w:val="24"/>
          <w:lang w:val="de-CH"/>
        </w:rPr>
        <w:t xml:space="preserve"> von fünf Bereichen für </w:t>
      </w:r>
      <w:r w:rsidR="00F44894" w:rsidRPr="00F844EA">
        <w:rPr>
          <w:rFonts w:ascii="Verdana" w:hAnsi="Verdana"/>
          <w:sz w:val="24"/>
          <w:szCs w:val="24"/>
          <w:lang w:val="de-CH"/>
        </w:rPr>
        <w:t xml:space="preserve">potenzielles </w:t>
      </w:r>
      <w:r w:rsidR="00BD7F44" w:rsidRPr="00F844EA">
        <w:rPr>
          <w:rFonts w:ascii="Verdana" w:hAnsi="Verdana"/>
          <w:sz w:val="24"/>
          <w:szCs w:val="24"/>
          <w:lang w:val="de-CH"/>
        </w:rPr>
        <w:t xml:space="preserve">Wachstum und </w:t>
      </w:r>
      <w:r w:rsidR="000F6B1F" w:rsidRPr="00F844EA">
        <w:rPr>
          <w:rFonts w:ascii="Verdana" w:hAnsi="Verdana"/>
          <w:sz w:val="24"/>
          <w:szCs w:val="24"/>
          <w:lang w:val="de-CH"/>
        </w:rPr>
        <w:t xml:space="preserve">als </w:t>
      </w:r>
      <w:r w:rsidR="00BD7F44" w:rsidRPr="00F844EA">
        <w:rPr>
          <w:rFonts w:ascii="Verdana" w:hAnsi="Verdana"/>
          <w:sz w:val="24"/>
          <w:szCs w:val="24"/>
          <w:lang w:val="de-CH"/>
        </w:rPr>
        <w:t xml:space="preserve">Vehikel </w:t>
      </w:r>
      <w:r w:rsidR="00711349" w:rsidRPr="00F844EA">
        <w:rPr>
          <w:rFonts w:ascii="Verdana" w:hAnsi="Verdana"/>
          <w:sz w:val="24"/>
          <w:szCs w:val="24"/>
          <w:lang w:val="de-CH"/>
        </w:rPr>
        <w:t xml:space="preserve">der globalen </w:t>
      </w:r>
      <w:r w:rsidR="00BD7F44" w:rsidRPr="00F844EA">
        <w:rPr>
          <w:rFonts w:ascii="Verdana" w:hAnsi="Verdana"/>
          <w:sz w:val="24"/>
          <w:szCs w:val="24"/>
          <w:lang w:val="de-CH"/>
        </w:rPr>
        <w:t>Einflussnahme</w:t>
      </w:r>
      <w:r w:rsidR="00E353AD" w:rsidRPr="00F844EA">
        <w:rPr>
          <w:rFonts w:ascii="Verdana" w:hAnsi="Verdana"/>
          <w:sz w:val="24"/>
          <w:szCs w:val="24"/>
          <w:lang w:val="de-CH"/>
        </w:rPr>
        <w:t xml:space="preserve">. </w:t>
      </w:r>
      <w:r w:rsidR="00BD7F44" w:rsidRPr="00F844EA">
        <w:rPr>
          <w:rFonts w:ascii="Verdana" w:hAnsi="Verdana"/>
          <w:sz w:val="24"/>
          <w:szCs w:val="24"/>
          <w:lang w:val="de-CH"/>
        </w:rPr>
        <w:t xml:space="preserve">Mangas und </w:t>
      </w:r>
      <w:r w:rsidR="00711349" w:rsidRPr="00F844EA">
        <w:rPr>
          <w:rFonts w:ascii="Verdana" w:hAnsi="Verdana"/>
          <w:i/>
          <w:sz w:val="24"/>
          <w:szCs w:val="24"/>
          <w:lang w:val="de-CH"/>
        </w:rPr>
        <w:t>Animes</w:t>
      </w:r>
      <w:r w:rsidR="00711349" w:rsidRPr="00F844EA">
        <w:rPr>
          <w:rFonts w:ascii="Verdana" w:hAnsi="Verdana"/>
          <w:sz w:val="24"/>
          <w:szCs w:val="24"/>
          <w:lang w:val="de-CH"/>
        </w:rPr>
        <w:t xml:space="preserve"> </w:t>
      </w:r>
      <w:r w:rsidR="000F6B1F" w:rsidRPr="00F844EA">
        <w:rPr>
          <w:rFonts w:ascii="Verdana" w:hAnsi="Verdana"/>
          <w:sz w:val="24"/>
          <w:szCs w:val="24"/>
          <w:lang w:val="de-CH"/>
        </w:rPr>
        <w:t>gehören</w:t>
      </w:r>
      <w:r w:rsidR="00BD7F44" w:rsidRPr="00F844EA">
        <w:rPr>
          <w:rFonts w:ascii="Verdana" w:hAnsi="Verdana"/>
          <w:sz w:val="24"/>
          <w:szCs w:val="24"/>
          <w:lang w:val="de-CH"/>
        </w:rPr>
        <w:t xml:space="preserve"> </w:t>
      </w:r>
      <w:r w:rsidR="00711349" w:rsidRPr="00F844EA">
        <w:rPr>
          <w:rFonts w:ascii="Verdana" w:hAnsi="Verdana"/>
          <w:sz w:val="24"/>
          <w:szCs w:val="24"/>
          <w:lang w:val="de-CH"/>
        </w:rPr>
        <w:t xml:space="preserve">zusammen </w:t>
      </w:r>
      <w:r w:rsidR="00BD7F44" w:rsidRPr="00F844EA">
        <w:rPr>
          <w:rFonts w:ascii="Verdana" w:hAnsi="Verdana"/>
          <w:sz w:val="24"/>
          <w:szCs w:val="24"/>
          <w:lang w:val="de-CH"/>
        </w:rPr>
        <w:t>mit der G</w:t>
      </w:r>
      <w:r w:rsidR="00E353AD" w:rsidRPr="00F844EA">
        <w:rPr>
          <w:rFonts w:ascii="Verdana" w:hAnsi="Verdana"/>
          <w:sz w:val="24"/>
          <w:szCs w:val="24"/>
          <w:lang w:val="de-CH"/>
        </w:rPr>
        <w:t xml:space="preserve">astronomie </w:t>
      </w:r>
      <w:r w:rsidR="000F6B1F" w:rsidRPr="00F844EA">
        <w:rPr>
          <w:rFonts w:ascii="Verdana" w:hAnsi="Verdana"/>
          <w:sz w:val="24"/>
          <w:szCs w:val="24"/>
          <w:lang w:val="de-CH"/>
        </w:rPr>
        <w:t xml:space="preserve">zu </w:t>
      </w:r>
      <w:r w:rsidR="00BD7F44" w:rsidRPr="00F844EA">
        <w:rPr>
          <w:rFonts w:ascii="Verdana" w:hAnsi="Verdana"/>
          <w:sz w:val="24"/>
          <w:szCs w:val="24"/>
          <w:lang w:val="de-CH"/>
        </w:rPr>
        <w:t>d</w:t>
      </w:r>
      <w:r w:rsidR="000F6B1F" w:rsidRPr="00F844EA">
        <w:rPr>
          <w:rFonts w:ascii="Verdana" w:hAnsi="Verdana"/>
          <w:sz w:val="24"/>
          <w:szCs w:val="24"/>
          <w:lang w:val="de-CH"/>
        </w:rPr>
        <w:t>en</w:t>
      </w:r>
      <w:r w:rsidR="00BD7F44" w:rsidRPr="00F844EA">
        <w:rPr>
          <w:rFonts w:ascii="Verdana" w:hAnsi="Verdana"/>
          <w:sz w:val="24"/>
          <w:szCs w:val="24"/>
          <w:lang w:val="de-CH"/>
        </w:rPr>
        <w:t xml:space="preserve"> wichtigsten Kulturträger</w:t>
      </w:r>
      <w:r w:rsidR="000F6B1F" w:rsidRPr="00F844EA">
        <w:rPr>
          <w:rFonts w:ascii="Verdana" w:hAnsi="Verdana"/>
          <w:sz w:val="24"/>
          <w:szCs w:val="24"/>
          <w:lang w:val="de-CH"/>
        </w:rPr>
        <w:t>n</w:t>
      </w:r>
      <w:r w:rsidR="00E353AD" w:rsidRPr="00F844EA">
        <w:rPr>
          <w:rFonts w:ascii="Verdana" w:hAnsi="Verdana"/>
          <w:sz w:val="24"/>
          <w:szCs w:val="24"/>
          <w:lang w:val="de-CH"/>
        </w:rPr>
        <w:t xml:space="preserve">. </w:t>
      </w:r>
      <w:r w:rsidR="00BD7F44" w:rsidRPr="00F844EA">
        <w:rPr>
          <w:rFonts w:ascii="Verdana" w:hAnsi="Verdana"/>
          <w:sz w:val="24"/>
          <w:szCs w:val="24"/>
          <w:lang w:val="de-CH"/>
        </w:rPr>
        <w:t xml:space="preserve">Doch die japanische Kulturpolitik </w:t>
      </w:r>
      <w:r w:rsidR="007F6DF1">
        <w:rPr>
          <w:rFonts w:ascii="Verdana" w:hAnsi="Verdana"/>
          <w:sz w:val="24"/>
          <w:szCs w:val="24"/>
          <w:lang w:val="de-CH"/>
        </w:rPr>
        <w:t>ver</w:t>
      </w:r>
      <w:r w:rsidR="007F6DF1" w:rsidRPr="00F844EA">
        <w:rPr>
          <w:rFonts w:ascii="Verdana" w:hAnsi="Verdana"/>
          <w:sz w:val="24"/>
          <w:szCs w:val="24"/>
          <w:lang w:val="de-CH"/>
        </w:rPr>
        <w:t xml:space="preserve">folgt </w:t>
      </w:r>
      <w:r w:rsidR="00BD7F44" w:rsidRPr="00F844EA">
        <w:rPr>
          <w:rFonts w:ascii="Verdana" w:hAnsi="Verdana"/>
          <w:sz w:val="24"/>
          <w:szCs w:val="24"/>
          <w:lang w:val="de-CH"/>
        </w:rPr>
        <w:t xml:space="preserve">eine streng expansive </w:t>
      </w:r>
      <w:r w:rsidR="000F6B1F" w:rsidRPr="00F844EA">
        <w:rPr>
          <w:rFonts w:ascii="Verdana" w:hAnsi="Verdana"/>
          <w:sz w:val="24"/>
          <w:szCs w:val="24"/>
          <w:lang w:val="de-CH"/>
        </w:rPr>
        <w:t>Ausricht</w:t>
      </w:r>
      <w:r w:rsidR="00BD7F44" w:rsidRPr="00F844EA">
        <w:rPr>
          <w:rFonts w:ascii="Verdana" w:hAnsi="Verdana"/>
          <w:sz w:val="24"/>
          <w:szCs w:val="24"/>
          <w:lang w:val="de-CH"/>
        </w:rPr>
        <w:t>ung</w:t>
      </w:r>
      <w:r w:rsidR="00E353AD" w:rsidRPr="00F844EA">
        <w:rPr>
          <w:rFonts w:ascii="Verdana" w:hAnsi="Verdana"/>
          <w:sz w:val="24"/>
          <w:szCs w:val="24"/>
          <w:lang w:val="de-CH"/>
        </w:rPr>
        <w:t xml:space="preserve">: </w:t>
      </w:r>
      <w:r w:rsidR="00F44894" w:rsidRPr="00F844EA">
        <w:rPr>
          <w:rFonts w:ascii="Verdana" w:hAnsi="Verdana"/>
          <w:sz w:val="24"/>
          <w:szCs w:val="24"/>
          <w:lang w:val="de-CH"/>
        </w:rPr>
        <w:t xml:space="preserve">Es </w:t>
      </w:r>
      <w:r w:rsidR="00BD7F44" w:rsidRPr="00F844EA">
        <w:rPr>
          <w:rFonts w:ascii="Verdana" w:hAnsi="Verdana"/>
          <w:sz w:val="24"/>
          <w:szCs w:val="24"/>
          <w:lang w:val="de-CH"/>
        </w:rPr>
        <w:t xml:space="preserve">geht </w:t>
      </w:r>
      <w:r w:rsidR="00F44894" w:rsidRPr="00F844EA">
        <w:rPr>
          <w:rFonts w:ascii="Verdana" w:hAnsi="Verdana"/>
          <w:sz w:val="24"/>
          <w:szCs w:val="24"/>
          <w:lang w:val="de-CH"/>
        </w:rPr>
        <w:t xml:space="preserve">nicht </w:t>
      </w:r>
      <w:r w:rsidR="00BD7F44" w:rsidRPr="00F844EA">
        <w:rPr>
          <w:rFonts w:ascii="Verdana" w:hAnsi="Verdana"/>
          <w:sz w:val="24"/>
          <w:szCs w:val="24"/>
          <w:lang w:val="de-CH"/>
        </w:rPr>
        <w:t>darum, das Kunstschaffen</w:t>
      </w:r>
      <w:r w:rsidR="00711349" w:rsidRPr="00F844EA">
        <w:rPr>
          <w:rFonts w:ascii="Verdana" w:hAnsi="Verdana"/>
          <w:sz w:val="24"/>
          <w:szCs w:val="24"/>
          <w:lang w:val="de-CH"/>
        </w:rPr>
        <w:t xml:space="preserve"> an sich</w:t>
      </w:r>
      <w:r w:rsidR="00BD7F44" w:rsidRPr="00F844EA">
        <w:rPr>
          <w:rFonts w:ascii="Verdana" w:hAnsi="Verdana"/>
          <w:sz w:val="24"/>
          <w:szCs w:val="24"/>
          <w:lang w:val="de-CH"/>
        </w:rPr>
        <w:t xml:space="preserve"> zu stimulieren, das Erbe zu erschließen oder die </w:t>
      </w:r>
      <w:r w:rsidR="000F6B1F" w:rsidRPr="00F844EA">
        <w:rPr>
          <w:rFonts w:ascii="Verdana" w:hAnsi="Verdana"/>
          <w:sz w:val="24"/>
          <w:szCs w:val="24"/>
          <w:lang w:val="de-CH"/>
        </w:rPr>
        <w:t>AutorInnen</w:t>
      </w:r>
      <w:r w:rsidR="00BD7F44" w:rsidRPr="00F844EA">
        <w:rPr>
          <w:rFonts w:ascii="Verdana" w:hAnsi="Verdana"/>
          <w:sz w:val="24"/>
          <w:szCs w:val="24"/>
          <w:lang w:val="de-CH"/>
        </w:rPr>
        <w:t xml:space="preserve"> zu schützen, sondern allein </w:t>
      </w:r>
      <w:r w:rsidR="00F44894" w:rsidRPr="00F844EA">
        <w:rPr>
          <w:rFonts w:ascii="Verdana" w:hAnsi="Verdana"/>
          <w:sz w:val="24"/>
          <w:szCs w:val="24"/>
          <w:lang w:val="de-CH"/>
        </w:rPr>
        <w:t xml:space="preserve">darum, </w:t>
      </w:r>
      <w:r w:rsidR="00BD7F44" w:rsidRPr="00F844EA">
        <w:rPr>
          <w:rFonts w:ascii="Verdana" w:hAnsi="Verdana"/>
          <w:sz w:val="24"/>
          <w:szCs w:val="24"/>
          <w:lang w:val="de-CH"/>
        </w:rPr>
        <w:t xml:space="preserve">die </w:t>
      </w:r>
      <w:r w:rsidR="004A6765" w:rsidRPr="00F844EA">
        <w:rPr>
          <w:rFonts w:ascii="Verdana" w:hAnsi="Verdana"/>
          <w:sz w:val="24"/>
          <w:szCs w:val="24"/>
          <w:lang w:val="de-CH"/>
        </w:rPr>
        <w:t xml:space="preserve">ausländische </w:t>
      </w:r>
      <w:r w:rsidR="00BD7F44" w:rsidRPr="00F844EA">
        <w:rPr>
          <w:rFonts w:ascii="Verdana" w:hAnsi="Verdana"/>
          <w:sz w:val="24"/>
          <w:szCs w:val="24"/>
          <w:lang w:val="de-CH"/>
        </w:rPr>
        <w:t xml:space="preserve">Nachfrage nach japanischen Kulturgütern </w:t>
      </w:r>
      <w:r w:rsidR="00711349" w:rsidRPr="00F844EA">
        <w:rPr>
          <w:rFonts w:ascii="Verdana" w:hAnsi="Verdana"/>
          <w:sz w:val="24"/>
          <w:szCs w:val="24"/>
          <w:lang w:val="de-CH"/>
        </w:rPr>
        <w:t xml:space="preserve">zu </w:t>
      </w:r>
      <w:r w:rsidR="00F44894" w:rsidRPr="00F844EA">
        <w:rPr>
          <w:rFonts w:ascii="Verdana" w:hAnsi="Verdana"/>
          <w:sz w:val="24"/>
          <w:szCs w:val="24"/>
          <w:lang w:val="de-CH"/>
        </w:rPr>
        <w:t>steigern</w:t>
      </w:r>
      <w:r w:rsidR="0086274D" w:rsidRPr="00F844EA">
        <w:rPr>
          <w:rFonts w:ascii="Verdana" w:hAnsi="Verdana"/>
          <w:sz w:val="24"/>
          <w:szCs w:val="24"/>
          <w:lang w:val="de-CH"/>
        </w:rPr>
        <w:t>.</w:t>
      </w:r>
    </w:p>
    <w:p w14:paraId="0AC119CA" w14:textId="39E79CEA" w:rsidR="00F83DED" w:rsidRPr="00F844EA" w:rsidRDefault="00BD7F44" w:rsidP="000F7704">
      <w:pPr>
        <w:spacing w:line="276" w:lineRule="auto"/>
        <w:rPr>
          <w:rFonts w:ascii="Verdana" w:hAnsi="Verdana"/>
          <w:sz w:val="24"/>
          <w:szCs w:val="24"/>
          <w:lang w:val="de-CH"/>
        </w:rPr>
      </w:pPr>
      <w:r w:rsidRPr="00F844EA">
        <w:rPr>
          <w:rFonts w:ascii="Verdana" w:hAnsi="Verdana"/>
          <w:sz w:val="24"/>
          <w:szCs w:val="24"/>
          <w:lang w:val="de-CH"/>
        </w:rPr>
        <w:t xml:space="preserve">Ich möchte jetzt im letzten Teil </w:t>
      </w:r>
      <w:r w:rsidR="007F6DF1">
        <w:rPr>
          <w:rFonts w:ascii="Verdana" w:hAnsi="Verdana"/>
          <w:sz w:val="24"/>
          <w:szCs w:val="24"/>
          <w:lang w:val="de-CH"/>
        </w:rPr>
        <w:t>meines</w:t>
      </w:r>
      <w:r w:rsidR="007F6DF1" w:rsidRPr="00F844EA">
        <w:rPr>
          <w:rFonts w:ascii="Verdana" w:hAnsi="Verdana"/>
          <w:sz w:val="24"/>
          <w:szCs w:val="24"/>
          <w:lang w:val="de-CH"/>
        </w:rPr>
        <w:t xml:space="preserve"> </w:t>
      </w:r>
      <w:r w:rsidR="00711349" w:rsidRPr="00F844EA">
        <w:rPr>
          <w:rFonts w:ascii="Verdana" w:hAnsi="Verdana"/>
          <w:sz w:val="24"/>
          <w:szCs w:val="24"/>
          <w:lang w:val="de-CH"/>
        </w:rPr>
        <w:t>Beitrags</w:t>
      </w:r>
      <w:r w:rsidR="0014015E" w:rsidRPr="00F844EA">
        <w:rPr>
          <w:rFonts w:ascii="Verdana" w:hAnsi="Verdana"/>
          <w:sz w:val="24"/>
          <w:szCs w:val="24"/>
          <w:lang w:val="de-CH"/>
        </w:rPr>
        <w:t xml:space="preserve"> </w:t>
      </w:r>
      <w:r w:rsidR="007F6DF1">
        <w:rPr>
          <w:rFonts w:ascii="Verdana" w:hAnsi="Verdana"/>
          <w:sz w:val="24"/>
          <w:szCs w:val="24"/>
          <w:lang w:val="de-CH"/>
        </w:rPr>
        <w:t xml:space="preserve">insbesondere </w:t>
      </w:r>
      <w:r w:rsidR="004A6765" w:rsidRPr="00F844EA">
        <w:rPr>
          <w:rFonts w:ascii="Verdana" w:hAnsi="Verdana"/>
          <w:sz w:val="24"/>
          <w:szCs w:val="24"/>
          <w:lang w:val="de-CH"/>
        </w:rPr>
        <w:t xml:space="preserve">auf </w:t>
      </w:r>
      <w:r w:rsidR="00711349" w:rsidRPr="00F844EA">
        <w:rPr>
          <w:rFonts w:ascii="Verdana" w:hAnsi="Verdana"/>
          <w:sz w:val="24"/>
          <w:szCs w:val="24"/>
          <w:lang w:val="de-CH"/>
        </w:rPr>
        <w:t>den Bereich</w:t>
      </w:r>
      <w:r w:rsidRPr="00F844EA">
        <w:rPr>
          <w:rFonts w:ascii="Verdana" w:hAnsi="Verdana"/>
          <w:sz w:val="24"/>
          <w:szCs w:val="24"/>
          <w:lang w:val="de-CH"/>
        </w:rPr>
        <w:t xml:space="preserve"> der Forschung </w:t>
      </w:r>
      <w:r w:rsidR="004A6765" w:rsidRPr="00F844EA">
        <w:rPr>
          <w:rFonts w:ascii="Verdana" w:hAnsi="Verdana"/>
          <w:sz w:val="24"/>
          <w:szCs w:val="24"/>
          <w:lang w:val="de-CH"/>
        </w:rPr>
        <w:t>eingehen</w:t>
      </w:r>
      <w:r w:rsidR="0014015E" w:rsidRPr="00F844EA">
        <w:rPr>
          <w:rFonts w:ascii="Verdana" w:hAnsi="Verdana"/>
          <w:sz w:val="24"/>
          <w:szCs w:val="24"/>
          <w:lang w:val="de-CH"/>
        </w:rPr>
        <w:t>.</w:t>
      </w:r>
    </w:p>
    <w:p w14:paraId="1F1FD14E" w14:textId="603A8B16" w:rsidR="0014015E" w:rsidRPr="00F844EA" w:rsidRDefault="00BD7F44" w:rsidP="000F7704">
      <w:pPr>
        <w:spacing w:line="276" w:lineRule="auto"/>
        <w:rPr>
          <w:rFonts w:ascii="Verdana" w:hAnsi="Verdana"/>
          <w:sz w:val="24"/>
          <w:szCs w:val="24"/>
          <w:lang w:val="de-CH"/>
        </w:rPr>
      </w:pPr>
      <w:r w:rsidRPr="00F844EA">
        <w:rPr>
          <w:rFonts w:ascii="Verdana" w:hAnsi="Verdana"/>
          <w:sz w:val="24"/>
          <w:szCs w:val="24"/>
          <w:lang w:val="de-CH"/>
        </w:rPr>
        <w:t>Comic</w:t>
      </w:r>
      <w:r w:rsidR="001E5783" w:rsidRPr="00F844EA">
        <w:rPr>
          <w:rFonts w:ascii="Verdana" w:hAnsi="Verdana"/>
          <w:sz w:val="24"/>
          <w:szCs w:val="24"/>
          <w:lang w:val="de-CH"/>
        </w:rPr>
        <w:t>s</w:t>
      </w:r>
      <w:r w:rsidRPr="00F844EA">
        <w:rPr>
          <w:rFonts w:ascii="Verdana" w:hAnsi="Verdana"/>
          <w:sz w:val="24"/>
          <w:szCs w:val="24"/>
          <w:lang w:val="de-CH"/>
        </w:rPr>
        <w:t xml:space="preserve"> </w:t>
      </w:r>
      <w:r w:rsidR="001E5783" w:rsidRPr="00F844EA">
        <w:rPr>
          <w:rFonts w:ascii="Verdana" w:hAnsi="Verdana"/>
          <w:sz w:val="24"/>
          <w:szCs w:val="24"/>
          <w:lang w:val="de-CH"/>
        </w:rPr>
        <w:t>werden im Unterricht a</w:t>
      </w:r>
      <w:r w:rsidRPr="00F844EA">
        <w:rPr>
          <w:rFonts w:ascii="Verdana" w:hAnsi="Verdana"/>
          <w:sz w:val="24"/>
          <w:szCs w:val="24"/>
          <w:lang w:val="de-CH"/>
        </w:rPr>
        <w:t xml:space="preserve">n französischen Universitäten </w:t>
      </w:r>
      <w:r w:rsidR="001E5783" w:rsidRPr="00F844EA">
        <w:rPr>
          <w:rFonts w:ascii="Verdana" w:hAnsi="Verdana"/>
          <w:sz w:val="24"/>
          <w:szCs w:val="24"/>
          <w:lang w:val="de-CH"/>
        </w:rPr>
        <w:t>nach</w:t>
      </w:r>
      <w:r w:rsidR="00711349" w:rsidRPr="00F844EA">
        <w:rPr>
          <w:rFonts w:ascii="Verdana" w:hAnsi="Verdana"/>
          <w:sz w:val="24"/>
          <w:szCs w:val="24"/>
          <w:lang w:val="de-CH"/>
        </w:rPr>
        <w:t xml:space="preserve"> </w:t>
      </w:r>
      <w:r w:rsidR="001E5783" w:rsidRPr="00F844EA">
        <w:rPr>
          <w:rFonts w:ascii="Verdana" w:hAnsi="Verdana"/>
          <w:sz w:val="24"/>
          <w:szCs w:val="24"/>
          <w:lang w:val="de-CH"/>
        </w:rPr>
        <w:t>wie</w:t>
      </w:r>
      <w:r w:rsidR="00711349" w:rsidRPr="00F844EA">
        <w:rPr>
          <w:rFonts w:ascii="Verdana" w:hAnsi="Verdana"/>
          <w:sz w:val="24"/>
          <w:szCs w:val="24"/>
          <w:lang w:val="de-CH"/>
        </w:rPr>
        <w:t xml:space="preserve"> </w:t>
      </w:r>
      <w:r w:rsidR="001E5783" w:rsidRPr="00F844EA">
        <w:rPr>
          <w:rFonts w:ascii="Verdana" w:hAnsi="Verdana"/>
          <w:sz w:val="24"/>
          <w:szCs w:val="24"/>
          <w:lang w:val="de-CH"/>
        </w:rPr>
        <w:t xml:space="preserve">vor </w:t>
      </w:r>
      <w:r w:rsidRPr="00F844EA">
        <w:rPr>
          <w:rFonts w:ascii="Verdana" w:hAnsi="Verdana"/>
          <w:sz w:val="24"/>
          <w:szCs w:val="24"/>
          <w:lang w:val="de-CH"/>
        </w:rPr>
        <w:t xml:space="preserve">sehr </w:t>
      </w:r>
      <w:r w:rsidR="001E5783" w:rsidRPr="00F844EA">
        <w:rPr>
          <w:rFonts w:ascii="Verdana" w:hAnsi="Verdana"/>
          <w:sz w:val="24"/>
          <w:szCs w:val="24"/>
          <w:lang w:val="de-CH"/>
        </w:rPr>
        <w:t>marginal behandelt</w:t>
      </w:r>
      <w:r w:rsidR="007F6DF1">
        <w:rPr>
          <w:rFonts w:ascii="Verdana" w:hAnsi="Verdana"/>
          <w:sz w:val="24"/>
          <w:szCs w:val="24"/>
          <w:lang w:val="de-CH"/>
        </w:rPr>
        <w:t>;</w:t>
      </w:r>
      <w:r w:rsidR="002B5C23" w:rsidRPr="00F844EA">
        <w:rPr>
          <w:rFonts w:ascii="Verdana" w:hAnsi="Verdana"/>
          <w:sz w:val="24"/>
          <w:szCs w:val="24"/>
          <w:lang w:val="de-CH"/>
        </w:rPr>
        <w:t xml:space="preserve"> ehrlich gesagt</w:t>
      </w:r>
      <w:r w:rsidR="007F6DF1">
        <w:rPr>
          <w:rFonts w:ascii="Verdana" w:hAnsi="Verdana"/>
          <w:sz w:val="24"/>
          <w:szCs w:val="24"/>
          <w:lang w:val="de-CH"/>
        </w:rPr>
        <w:t xml:space="preserve">, </w:t>
      </w:r>
      <w:r w:rsidR="001E5783" w:rsidRPr="00F844EA">
        <w:rPr>
          <w:rFonts w:ascii="Verdana" w:hAnsi="Verdana"/>
          <w:sz w:val="24"/>
          <w:szCs w:val="24"/>
          <w:lang w:val="de-CH"/>
        </w:rPr>
        <w:t xml:space="preserve">fehlen diese Inhalte </w:t>
      </w:r>
      <w:r w:rsidRPr="00F844EA">
        <w:rPr>
          <w:rFonts w:ascii="Verdana" w:hAnsi="Verdana"/>
          <w:sz w:val="24"/>
          <w:szCs w:val="24"/>
          <w:lang w:val="de-CH"/>
        </w:rPr>
        <w:t xml:space="preserve">fast </w:t>
      </w:r>
      <w:r w:rsidR="001E5783" w:rsidRPr="00F844EA">
        <w:rPr>
          <w:rFonts w:ascii="Verdana" w:hAnsi="Verdana"/>
          <w:sz w:val="24"/>
          <w:szCs w:val="24"/>
          <w:lang w:val="de-CH"/>
        </w:rPr>
        <w:t>vollständig</w:t>
      </w:r>
      <w:r w:rsidR="0014015E" w:rsidRPr="00F844EA">
        <w:rPr>
          <w:rFonts w:ascii="Verdana" w:hAnsi="Verdana"/>
          <w:sz w:val="24"/>
          <w:szCs w:val="24"/>
          <w:lang w:val="de-CH"/>
        </w:rPr>
        <w:t>.</w:t>
      </w:r>
      <w:r w:rsidR="00A427F5" w:rsidRPr="00F844EA">
        <w:rPr>
          <w:rFonts w:ascii="Verdana" w:hAnsi="Verdana"/>
          <w:sz w:val="24"/>
          <w:szCs w:val="24"/>
          <w:lang w:val="de-CH"/>
        </w:rPr>
        <w:t xml:space="preserve"> </w:t>
      </w:r>
      <w:r w:rsidR="00721EA7" w:rsidRPr="00F844EA">
        <w:rPr>
          <w:rFonts w:ascii="Verdana" w:hAnsi="Verdana"/>
          <w:sz w:val="24"/>
          <w:szCs w:val="24"/>
          <w:lang w:val="de-CH"/>
        </w:rPr>
        <w:t>Als Studienobjekt</w:t>
      </w:r>
      <w:r w:rsidR="00A427F5" w:rsidRPr="00F844EA">
        <w:rPr>
          <w:rFonts w:ascii="Verdana" w:hAnsi="Verdana"/>
          <w:sz w:val="24"/>
          <w:szCs w:val="24"/>
          <w:lang w:val="de-CH"/>
        </w:rPr>
        <w:t xml:space="preserve"> </w:t>
      </w:r>
      <w:r w:rsidR="001E5783" w:rsidRPr="00F844EA">
        <w:rPr>
          <w:rFonts w:ascii="Verdana" w:hAnsi="Verdana"/>
          <w:sz w:val="24"/>
          <w:szCs w:val="24"/>
          <w:lang w:val="de-CH"/>
        </w:rPr>
        <w:t xml:space="preserve">können sie immerhin </w:t>
      </w:r>
      <w:r w:rsidR="00721EA7" w:rsidRPr="00F844EA">
        <w:rPr>
          <w:rFonts w:ascii="Verdana" w:hAnsi="Verdana"/>
          <w:sz w:val="24"/>
          <w:szCs w:val="24"/>
          <w:lang w:val="de-CH"/>
        </w:rPr>
        <w:t xml:space="preserve">ein Schattendasein neben </w:t>
      </w:r>
      <w:r w:rsidR="001E5783" w:rsidRPr="00F844EA">
        <w:rPr>
          <w:rFonts w:ascii="Verdana" w:hAnsi="Verdana"/>
          <w:sz w:val="24"/>
          <w:szCs w:val="24"/>
          <w:lang w:val="de-CH"/>
        </w:rPr>
        <w:t xml:space="preserve">anderen </w:t>
      </w:r>
      <w:r w:rsidR="00721EA7" w:rsidRPr="00F844EA">
        <w:rPr>
          <w:rFonts w:ascii="Verdana" w:hAnsi="Verdana"/>
          <w:sz w:val="24"/>
          <w:szCs w:val="24"/>
          <w:lang w:val="de-CH"/>
        </w:rPr>
        <w:t>Interessensschwerpu</w:t>
      </w:r>
      <w:r w:rsidR="001E5783" w:rsidRPr="00F844EA">
        <w:rPr>
          <w:rFonts w:ascii="Verdana" w:hAnsi="Verdana"/>
          <w:sz w:val="24"/>
          <w:szCs w:val="24"/>
          <w:lang w:val="de-CH"/>
        </w:rPr>
        <w:t xml:space="preserve">nkten mancher </w:t>
      </w:r>
      <w:r w:rsidR="00DE36C4">
        <w:rPr>
          <w:rFonts w:ascii="Verdana" w:hAnsi="Verdana"/>
          <w:sz w:val="24"/>
          <w:szCs w:val="24"/>
          <w:lang w:val="de-CH"/>
        </w:rPr>
        <w:t>inter</w:t>
      </w:r>
      <w:r w:rsidR="001E5783" w:rsidRPr="00F844EA">
        <w:rPr>
          <w:rFonts w:ascii="Verdana" w:hAnsi="Verdana"/>
          <w:sz w:val="24"/>
          <w:szCs w:val="24"/>
          <w:lang w:val="de-CH"/>
        </w:rPr>
        <w:t>disziplinärer</w:t>
      </w:r>
      <w:r w:rsidR="00721EA7" w:rsidRPr="00F844EA">
        <w:rPr>
          <w:rFonts w:ascii="Verdana" w:hAnsi="Verdana"/>
          <w:sz w:val="24"/>
          <w:szCs w:val="24"/>
          <w:lang w:val="de-CH"/>
        </w:rPr>
        <w:t xml:space="preserve"> </w:t>
      </w:r>
      <w:r w:rsidR="00721EA7" w:rsidRPr="00F844EA">
        <w:rPr>
          <w:rFonts w:ascii="Verdana" w:hAnsi="Verdana"/>
          <w:sz w:val="24"/>
          <w:szCs w:val="24"/>
          <w:lang w:val="de-CH"/>
        </w:rPr>
        <w:lastRenderedPageBreak/>
        <w:t>Teams führen</w:t>
      </w:r>
      <w:r w:rsidR="00A427F5" w:rsidRPr="00F844EA">
        <w:rPr>
          <w:rFonts w:ascii="Verdana" w:hAnsi="Verdana"/>
          <w:sz w:val="24"/>
          <w:szCs w:val="24"/>
          <w:lang w:val="de-CH"/>
        </w:rPr>
        <w:t xml:space="preserve">, </w:t>
      </w:r>
      <w:r w:rsidR="00721EA7" w:rsidRPr="00F844EA">
        <w:rPr>
          <w:rFonts w:ascii="Verdana" w:hAnsi="Verdana"/>
          <w:sz w:val="24"/>
          <w:szCs w:val="24"/>
          <w:lang w:val="de-CH"/>
        </w:rPr>
        <w:t xml:space="preserve">wie </w:t>
      </w:r>
      <w:r w:rsidR="001E5783" w:rsidRPr="00F844EA">
        <w:rPr>
          <w:rFonts w:ascii="Verdana" w:hAnsi="Verdana"/>
          <w:sz w:val="24"/>
          <w:szCs w:val="24"/>
          <w:lang w:val="de-CH"/>
        </w:rPr>
        <w:t xml:space="preserve">zum Beispiel dem </w:t>
      </w:r>
      <w:r w:rsidR="00721EA7" w:rsidRPr="00F844EA">
        <w:rPr>
          <w:rFonts w:ascii="Verdana" w:hAnsi="Verdana"/>
          <w:sz w:val="24"/>
          <w:szCs w:val="24"/>
          <w:lang w:val="de-CH"/>
        </w:rPr>
        <w:t>STIH</w:t>
      </w:r>
      <w:r w:rsidR="00A427F5" w:rsidRPr="00F844EA">
        <w:rPr>
          <w:rFonts w:ascii="Verdana" w:hAnsi="Verdana"/>
          <w:sz w:val="24"/>
          <w:szCs w:val="24"/>
          <w:lang w:val="de-CH"/>
        </w:rPr>
        <w:t xml:space="preserve"> </w:t>
      </w:r>
      <w:r w:rsidR="001E5783" w:rsidRPr="00F844EA">
        <w:rPr>
          <w:rFonts w:ascii="Verdana" w:hAnsi="Verdana"/>
          <w:sz w:val="24"/>
          <w:szCs w:val="24"/>
          <w:lang w:val="de-CH"/>
        </w:rPr>
        <w:t>a</w:t>
      </w:r>
      <w:r w:rsidR="00721EA7" w:rsidRPr="00F844EA">
        <w:rPr>
          <w:rFonts w:ascii="Verdana" w:hAnsi="Verdana"/>
          <w:sz w:val="24"/>
          <w:szCs w:val="24"/>
          <w:lang w:val="de-CH"/>
        </w:rPr>
        <w:t xml:space="preserve">n der </w:t>
      </w:r>
      <w:r w:rsidR="00A427F5" w:rsidRPr="00F844EA">
        <w:rPr>
          <w:rFonts w:ascii="Verdana" w:hAnsi="Verdana"/>
          <w:sz w:val="24"/>
          <w:szCs w:val="24"/>
          <w:lang w:val="de-CH"/>
        </w:rPr>
        <w:t>Sorbonne</w:t>
      </w:r>
      <w:r w:rsidR="00721EA7" w:rsidRPr="00F844EA">
        <w:rPr>
          <w:rFonts w:ascii="Verdana" w:hAnsi="Verdana"/>
          <w:sz w:val="24"/>
          <w:szCs w:val="24"/>
          <w:lang w:val="de-CH"/>
        </w:rPr>
        <w:t xml:space="preserve"> unter Leitung von </w:t>
      </w:r>
      <w:r w:rsidR="00A427F5" w:rsidRPr="00F844EA">
        <w:rPr>
          <w:rFonts w:ascii="Verdana" w:hAnsi="Verdana"/>
          <w:sz w:val="24"/>
          <w:szCs w:val="24"/>
          <w:lang w:val="de-CH"/>
        </w:rPr>
        <w:t xml:space="preserve">Jacques Dürenmatt, </w:t>
      </w:r>
      <w:r w:rsidR="001E5783" w:rsidRPr="00F844EA">
        <w:rPr>
          <w:rFonts w:ascii="Verdana" w:hAnsi="Verdana"/>
          <w:sz w:val="24"/>
          <w:szCs w:val="24"/>
          <w:lang w:val="de-CH"/>
        </w:rPr>
        <w:t>dem</w:t>
      </w:r>
      <w:r w:rsidR="00721EA7" w:rsidRPr="00F844EA">
        <w:rPr>
          <w:rFonts w:ascii="Verdana" w:hAnsi="Verdana"/>
          <w:sz w:val="24"/>
          <w:szCs w:val="24"/>
          <w:lang w:val="de-CH"/>
        </w:rPr>
        <w:t xml:space="preserve"> </w:t>
      </w:r>
      <w:r w:rsidR="00A427F5" w:rsidRPr="00F844EA">
        <w:rPr>
          <w:rFonts w:ascii="Verdana" w:hAnsi="Verdana"/>
          <w:sz w:val="24"/>
          <w:szCs w:val="24"/>
          <w:lang w:val="de-CH"/>
        </w:rPr>
        <w:t xml:space="preserve">INTRU </w:t>
      </w:r>
      <w:r w:rsidR="00721EA7" w:rsidRPr="00F844EA">
        <w:rPr>
          <w:rFonts w:ascii="Verdana" w:hAnsi="Verdana"/>
          <w:sz w:val="24"/>
          <w:szCs w:val="24"/>
          <w:lang w:val="de-CH"/>
        </w:rPr>
        <w:t>in</w:t>
      </w:r>
      <w:r w:rsidR="00A427F5" w:rsidRPr="00F844EA">
        <w:rPr>
          <w:rFonts w:ascii="Verdana" w:hAnsi="Verdana"/>
          <w:sz w:val="24"/>
          <w:szCs w:val="24"/>
          <w:lang w:val="de-CH"/>
        </w:rPr>
        <w:t xml:space="preserve"> Tours </w:t>
      </w:r>
      <w:r w:rsidR="00721EA7" w:rsidRPr="00F844EA">
        <w:rPr>
          <w:rFonts w:ascii="Verdana" w:hAnsi="Verdana"/>
          <w:sz w:val="24"/>
          <w:szCs w:val="24"/>
          <w:lang w:val="de-CH"/>
        </w:rPr>
        <w:t xml:space="preserve">unter Federführung von </w:t>
      </w:r>
      <w:r w:rsidR="00A427F5" w:rsidRPr="00F844EA">
        <w:rPr>
          <w:rFonts w:ascii="Verdana" w:hAnsi="Verdana"/>
          <w:sz w:val="24"/>
          <w:szCs w:val="24"/>
          <w:lang w:val="de-CH"/>
        </w:rPr>
        <w:t xml:space="preserve">Laurent Gerbier </w:t>
      </w:r>
      <w:r w:rsidR="001E5783" w:rsidRPr="00F844EA">
        <w:rPr>
          <w:rFonts w:ascii="Verdana" w:hAnsi="Verdana"/>
          <w:sz w:val="24"/>
          <w:szCs w:val="24"/>
          <w:lang w:val="de-CH"/>
        </w:rPr>
        <w:t>oder dem</w:t>
      </w:r>
      <w:r w:rsidR="00A427F5" w:rsidRPr="00F844EA">
        <w:rPr>
          <w:rFonts w:ascii="Verdana" w:hAnsi="Verdana"/>
          <w:sz w:val="24"/>
          <w:szCs w:val="24"/>
          <w:lang w:val="de-CH"/>
        </w:rPr>
        <w:t xml:space="preserve"> FORELL</w:t>
      </w:r>
      <w:r w:rsidR="00721EA7" w:rsidRPr="00F844EA">
        <w:rPr>
          <w:rFonts w:ascii="Verdana" w:hAnsi="Verdana"/>
          <w:sz w:val="24"/>
          <w:szCs w:val="24"/>
          <w:lang w:val="de-CH"/>
        </w:rPr>
        <w:t xml:space="preserve"> in</w:t>
      </w:r>
      <w:r w:rsidR="00A427F5" w:rsidRPr="00F844EA">
        <w:rPr>
          <w:rFonts w:ascii="Verdana" w:hAnsi="Verdana"/>
          <w:sz w:val="24"/>
          <w:szCs w:val="24"/>
          <w:lang w:val="de-CH"/>
        </w:rPr>
        <w:t xml:space="preserve"> Poitiers. </w:t>
      </w:r>
      <w:r w:rsidR="007F6DF1">
        <w:rPr>
          <w:rFonts w:ascii="Verdana" w:hAnsi="Verdana"/>
          <w:sz w:val="24"/>
          <w:szCs w:val="24"/>
          <w:lang w:val="de-CH"/>
        </w:rPr>
        <w:t xml:space="preserve">Im Jahr </w:t>
      </w:r>
      <w:r w:rsidR="00A427F5" w:rsidRPr="00F844EA">
        <w:rPr>
          <w:rFonts w:ascii="Verdana" w:hAnsi="Verdana"/>
          <w:sz w:val="24"/>
          <w:szCs w:val="24"/>
          <w:lang w:val="de-CH"/>
        </w:rPr>
        <w:t xml:space="preserve">2019 </w:t>
      </w:r>
      <w:r w:rsidR="008117AF" w:rsidRPr="00F844EA">
        <w:rPr>
          <w:rFonts w:ascii="Verdana" w:hAnsi="Verdana"/>
          <w:sz w:val="24"/>
          <w:szCs w:val="24"/>
          <w:lang w:val="de-CH"/>
        </w:rPr>
        <w:t xml:space="preserve">hat das prestigeträchtige </w:t>
      </w:r>
      <w:r w:rsidR="00A427F5" w:rsidRPr="00F844EA">
        <w:rPr>
          <w:rFonts w:ascii="Verdana" w:hAnsi="Verdana"/>
          <w:sz w:val="24"/>
          <w:szCs w:val="24"/>
          <w:lang w:val="de-CH"/>
        </w:rPr>
        <w:t>Festival des Arts</w:t>
      </w:r>
      <w:r w:rsidR="008117AF" w:rsidRPr="00F844EA">
        <w:rPr>
          <w:rFonts w:ascii="Verdana" w:hAnsi="Verdana"/>
          <w:sz w:val="24"/>
          <w:szCs w:val="24"/>
          <w:lang w:val="de-CH"/>
        </w:rPr>
        <w:t>, das</w:t>
      </w:r>
      <w:r w:rsidR="00A427F5" w:rsidRPr="00F844EA">
        <w:rPr>
          <w:rFonts w:ascii="Verdana" w:hAnsi="Verdana"/>
          <w:sz w:val="24"/>
          <w:szCs w:val="24"/>
          <w:lang w:val="de-CH"/>
        </w:rPr>
        <w:t xml:space="preserve"> </w:t>
      </w:r>
      <w:r w:rsidR="008117AF" w:rsidRPr="00F844EA">
        <w:rPr>
          <w:rFonts w:ascii="Verdana" w:hAnsi="Verdana"/>
          <w:sz w:val="24"/>
          <w:szCs w:val="24"/>
          <w:lang w:val="de-CH"/>
        </w:rPr>
        <w:t xml:space="preserve">in </w:t>
      </w:r>
      <w:r w:rsidR="00164A54" w:rsidRPr="00F844EA">
        <w:rPr>
          <w:rFonts w:ascii="Verdana" w:hAnsi="Verdana"/>
          <w:sz w:val="24"/>
          <w:szCs w:val="24"/>
          <w:lang w:val="de-CH"/>
        </w:rPr>
        <w:t xml:space="preserve">Fontainebleau </w:t>
      </w:r>
      <w:r w:rsidR="008117AF" w:rsidRPr="00F844EA">
        <w:rPr>
          <w:rFonts w:ascii="Verdana" w:hAnsi="Verdana"/>
          <w:sz w:val="24"/>
          <w:szCs w:val="24"/>
          <w:lang w:val="de-CH"/>
        </w:rPr>
        <w:t xml:space="preserve">vom Nationalen </w:t>
      </w:r>
      <w:r w:rsidR="00A427F5" w:rsidRPr="00F844EA">
        <w:rPr>
          <w:rFonts w:ascii="Verdana" w:hAnsi="Verdana"/>
          <w:sz w:val="24"/>
          <w:szCs w:val="24"/>
          <w:lang w:val="de-CH"/>
        </w:rPr>
        <w:t>I</w:t>
      </w:r>
      <w:r w:rsidR="00164A54" w:rsidRPr="00F844EA">
        <w:rPr>
          <w:rFonts w:ascii="Verdana" w:hAnsi="Verdana"/>
          <w:sz w:val="24"/>
          <w:szCs w:val="24"/>
          <w:lang w:val="de-CH"/>
        </w:rPr>
        <w:t xml:space="preserve">nstitut </w:t>
      </w:r>
      <w:r w:rsidR="008117AF" w:rsidRPr="00F844EA">
        <w:rPr>
          <w:rFonts w:ascii="Verdana" w:hAnsi="Verdana"/>
          <w:sz w:val="24"/>
          <w:szCs w:val="24"/>
          <w:lang w:val="de-CH"/>
        </w:rPr>
        <w:t>für Kunstgeschichte organisiert wird</w:t>
      </w:r>
      <w:r w:rsidR="00A427F5" w:rsidRPr="00F844EA">
        <w:rPr>
          <w:rFonts w:ascii="Verdana" w:hAnsi="Verdana"/>
          <w:sz w:val="24"/>
          <w:szCs w:val="24"/>
          <w:lang w:val="de-CH"/>
        </w:rPr>
        <w:t xml:space="preserve">, </w:t>
      </w:r>
      <w:r w:rsidR="008117AF" w:rsidRPr="00F844EA">
        <w:rPr>
          <w:rFonts w:ascii="Verdana" w:hAnsi="Verdana"/>
          <w:sz w:val="24"/>
          <w:szCs w:val="24"/>
          <w:lang w:val="de-CH"/>
        </w:rPr>
        <w:t xml:space="preserve">zum ersten Mal dem Comic in seinem Vortrags- und Austauschprogramm einen Platz </w:t>
      </w:r>
      <w:r w:rsidR="00F44894" w:rsidRPr="00F844EA">
        <w:rPr>
          <w:rFonts w:ascii="Verdana" w:hAnsi="Verdana"/>
          <w:sz w:val="24"/>
          <w:szCs w:val="24"/>
          <w:lang w:val="de-CH"/>
        </w:rPr>
        <w:t>eingeräumt</w:t>
      </w:r>
      <w:r w:rsidR="00A427F5" w:rsidRPr="00F844EA">
        <w:rPr>
          <w:rFonts w:ascii="Verdana" w:hAnsi="Verdana"/>
          <w:sz w:val="24"/>
          <w:szCs w:val="24"/>
          <w:lang w:val="de-CH"/>
        </w:rPr>
        <w:t xml:space="preserve">. </w:t>
      </w:r>
      <w:r w:rsidR="00301969" w:rsidRPr="00F844EA">
        <w:rPr>
          <w:rFonts w:ascii="Verdana" w:hAnsi="Verdana"/>
          <w:sz w:val="24"/>
          <w:szCs w:val="24"/>
          <w:lang w:val="de-CH"/>
        </w:rPr>
        <w:t>K</w:t>
      </w:r>
      <w:r w:rsidR="001E5783" w:rsidRPr="00F844EA">
        <w:rPr>
          <w:rFonts w:ascii="Verdana" w:hAnsi="Verdana"/>
          <w:sz w:val="24"/>
          <w:szCs w:val="24"/>
          <w:lang w:val="de-CH"/>
        </w:rPr>
        <w:t>ein</w:t>
      </w:r>
      <w:r w:rsidR="007F6DF1">
        <w:rPr>
          <w:rFonts w:ascii="Verdana" w:hAnsi="Verdana"/>
          <w:sz w:val="24"/>
          <w:szCs w:val="24"/>
          <w:lang w:val="de-CH"/>
        </w:rPr>
        <w:t>e</w:t>
      </w:r>
      <w:r w:rsidR="001E5783" w:rsidRPr="00F844EA">
        <w:rPr>
          <w:rFonts w:ascii="Verdana" w:hAnsi="Verdana"/>
          <w:sz w:val="24"/>
          <w:szCs w:val="24"/>
          <w:lang w:val="de-CH"/>
        </w:rPr>
        <w:t xml:space="preserve"> einzige</w:t>
      </w:r>
      <w:r w:rsidR="008117AF" w:rsidRPr="00F844EA">
        <w:rPr>
          <w:rFonts w:ascii="Verdana" w:hAnsi="Verdana"/>
          <w:sz w:val="24"/>
          <w:szCs w:val="24"/>
          <w:lang w:val="de-CH"/>
        </w:rPr>
        <w:t xml:space="preserve"> </w:t>
      </w:r>
      <w:r w:rsidR="00301969" w:rsidRPr="00F844EA">
        <w:rPr>
          <w:rFonts w:ascii="Verdana" w:hAnsi="Verdana"/>
          <w:sz w:val="24"/>
          <w:szCs w:val="24"/>
          <w:lang w:val="de-CH"/>
        </w:rPr>
        <w:t xml:space="preserve">dieser </w:t>
      </w:r>
      <w:r w:rsidR="00F44894" w:rsidRPr="00F844EA">
        <w:rPr>
          <w:rFonts w:ascii="Verdana" w:hAnsi="Verdana"/>
          <w:sz w:val="24"/>
          <w:szCs w:val="24"/>
          <w:lang w:val="de-CH"/>
        </w:rPr>
        <w:t>Forschungseinrichtungen verfügt</w:t>
      </w:r>
      <w:r w:rsidR="002A08F7">
        <w:rPr>
          <w:rFonts w:ascii="Verdana" w:hAnsi="Verdana"/>
          <w:sz w:val="24"/>
          <w:szCs w:val="24"/>
          <w:lang w:val="de-CH"/>
        </w:rPr>
        <w:t xml:space="preserve"> </w:t>
      </w:r>
      <w:r w:rsidR="00301969" w:rsidRPr="00F844EA">
        <w:rPr>
          <w:rFonts w:ascii="Verdana" w:hAnsi="Verdana"/>
          <w:sz w:val="24"/>
          <w:szCs w:val="24"/>
          <w:lang w:val="de-CH"/>
        </w:rPr>
        <w:t xml:space="preserve">jedoch </w:t>
      </w:r>
      <w:r w:rsidR="00F44894" w:rsidRPr="00F844EA">
        <w:rPr>
          <w:rFonts w:ascii="Verdana" w:hAnsi="Verdana"/>
          <w:sz w:val="24"/>
          <w:szCs w:val="24"/>
          <w:lang w:val="de-CH"/>
        </w:rPr>
        <w:t xml:space="preserve">über </w:t>
      </w:r>
      <w:r w:rsidR="002B5C23" w:rsidRPr="00F844EA">
        <w:rPr>
          <w:rFonts w:ascii="Verdana" w:hAnsi="Verdana"/>
          <w:sz w:val="24"/>
          <w:szCs w:val="24"/>
          <w:lang w:val="de-CH"/>
        </w:rPr>
        <w:t>Fachwissen bezüglich</w:t>
      </w:r>
      <w:r w:rsidR="008117AF" w:rsidRPr="00F844EA">
        <w:rPr>
          <w:rFonts w:ascii="Verdana" w:hAnsi="Verdana"/>
          <w:sz w:val="24"/>
          <w:szCs w:val="24"/>
          <w:lang w:val="de-CH"/>
        </w:rPr>
        <w:t xml:space="preserve"> der neunten Kunstform</w:t>
      </w:r>
      <w:r w:rsidR="00F44894" w:rsidRPr="00F844EA">
        <w:rPr>
          <w:rFonts w:ascii="Verdana" w:hAnsi="Verdana"/>
          <w:sz w:val="24"/>
          <w:szCs w:val="24"/>
          <w:lang w:val="de-CH"/>
        </w:rPr>
        <w:t>. D</w:t>
      </w:r>
      <w:r w:rsidR="008117AF" w:rsidRPr="00F844EA">
        <w:rPr>
          <w:rFonts w:ascii="Verdana" w:hAnsi="Verdana"/>
          <w:sz w:val="24"/>
          <w:szCs w:val="24"/>
          <w:lang w:val="de-CH"/>
        </w:rPr>
        <w:t xml:space="preserve">ie Universität </w:t>
      </w:r>
      <w:r w:rsidR="00A427F5" w:rsidRPr="00F844EA">
        <w:rPr>
          <w:rFonts w:ascii="Verdana" w:hAnsi="Verdana"/>
          <w:sz w:val="24"/>
          <w:szCs w:val="24"/>
          <w:lang w:val="de-CH"/>
        </w:rPr>
        <w:t xml:space="preserve">Lausanne </w:t>
      </w:r>
      <w:r w:rsidR="002B5C23" w:rsidRPr="00F844EA">
        <w:rPr>
          <w:rFonts w:ascii="Verdana" w:hAnsi="Verdana"/>
          <w:sz w:val="24"/>
          <w:szCs w:val="24"/>
          <w:lang w:val="de-CH"/>
        </w:rPr>
        <w:t xml:space="preserve">hingegen </w:t>
      </w:r>
      <w:r w:rsidR="00F44894" w:rsidRPr="00F844EA">
        <w:rPr>
          <w:rFonts w:ascii="Verdana" w:hAnsi="Verdana"/>
          <w:sz w:val="24"/>
          <w:szCs w:val="24"/>
          <w:lang w:val="de-CH"/>
        </w:rPr>
        <w:t>hat beispielsweise</w:t>
      </w:r>
      <w:r w:rsidR="00A427F5" w:rsidRPr="00F844EA">
        <w:rPr>
          <w:rFonts w:ascii="Verdana" w:hAnsi="Verdana"/>
          <w:sz w:val="24"/>
          <w:szCs w:val="24"/>
          <w:lang w:val="de-CH"/>
        </w:rPr>
        <w:t xml:space="preserve"> </w:t>
      </w:r>
      <w:r w:rsidR="008117AF" w:rsidRPr="00F844EA">
        <w:rPr>
          <w:rFonts w:ascii="Verdana" w:hAnsi="Verdana"/>
          <w:sz w:val="24"/>
          <w:szCs w:val="24"/>
          <w:lang w:val="de-CH"/>
        </w:rPr>
        <w:t xml:space="preserve">eine </w:t>
      </w:r>
      <w:r w:rsidR="00301969" w:rsidRPr="00F844EA">
        <w:rPr>
          <w:rFonts w:ascii="Verdana" w:hAnsi="Verdana"/>
          <w:sz w:val="24"/>
          <w:szCs w:val="24"/>
          <w:lang w:val="de-CH"/>
        </w:rPr>
        <w:t>Studiengruppe zum</w:t>
      </w:r>
      <w:r w:rsidR="008117AF" w:rsidRPr="00F844EA">
        <w:rPr>
          <w:rFonts w:ascii="Verdana" w:hAnsi="Verdana"/>
          <w:sz w:val="24"/>
          <w:szCs w:val="24"/>
          <w:lang w:val="de-CH"/>
        </w:rPr>
        <w:t xml:space="preserve"> Comic </w:t>
      </w:r>
      <w:r w:rsidR="00A427F5" w:rsidRPr="00F844EA">
        <w:rPr>
          <w:rFonts w:ascii="Verdana" w:hAnsi="Verdana"/>
          <w:sz w:val="24"/>
          <w:szCs w:val="24"/>
          <w:lang w:val="de-CH"/>
        </w:rPr>
        <w:t xml:space="preserve">(GREBD) </w:t>
      </w:r>
      <w:r w:rsidR="008117AF" w:rsidRPr="00F844EA">
        <w:rPr>
          <w:rFonts w:ascii="Verdana" w:hAnsi="Verdana"/>
          <w:sz w:val="24"/>
          <w:szCs w:val="24"/>
          <w:lang w:val="de-CH"/>
        </w:rPr>
        <w:t xml:space="preserve">eingerichtet, die aus fünf Lehrkräften der </w:t>
      </w:r>
      <w:r w:rsidR="00A427F5" w:rsidRPr="00F844EA">
        <w:rPr>
          <w:rFonts w:ascii="Verdana" w:hAnsi="Verdana"/>
          <w:sz w:val="24"/>
          <w:szCs w:val="24"/>
          <w:lang w:val="de-CH"/>
        </w:rPr>
        <w:t>Fa</w:t>
      </w:r>
      <w:r w:rsidR="008117AF" w:rsidRPr="00F844EA">
        <w:rPr>
          <w:rFonts w:ascii="Verdana" w:hAnsi="Verdana"/>
          <w:sz w:val="24"/>
          <w:szCs w:val="24"/>
          <w:lang w:val="de-CH"/>
        </w:rPr>
        <w:t>k</w:t>
      </w:r>
      <w:r w:rsidR="00A427F5" w:rsidRPr="00F844EA">
        <w:rPr>
          <w:rFonts w:ascii="Verdana" w:hAnsi="Verdana"/>
          <w:sz w:val="24"/>
          <w:szCs w:val="24"/>
          <w:lang w:val="de-CH"/>
        </w:rPr>
        <w:t>ult</w:t>
      </w:r>
      <w:r w:rsidR="008117AF" w:rsidRPr="00F844EA">
        <w:rPr>
          <w:rFonts w:ascii="Verdana" w:hAnsi="Verdana"/>
          <w:sz w:val="24"/>
          <w:szCs w:val="24"/>
          <w:lang w:val="de-CH"/>
        </w:rPr>
        <w:t>ät für Literatur besteht</w:t>
      </w:r>
      <w:r w:rsidR="00A427F5" w:rsidRPr="00F844EA">
        <w:rPr>
          <w:rFonts w:ascii="Verdana" w:hAnsi="Verdana"/>
          <w:sz w:val="24"/>
          <w:szCs w:val="24"/>
          <w:lang w:val="de-CH"/>
        </w:rPr>
        <w:t xml:space="preserve">, </w:t>
      </w:r>
      <w:r w:rsidR="00F44894" w:rsidRPr="00F844EA">
        <w:rPr>
          <w:rFonts w:ascii="Verdana" w:hAnsi="Verdana"/>
          <w:sz w:val="24"/>
          <w:szCs w:val="24"/>
          <w:lang w:val="de-CH"/>
        </w:rPr>
        <w:t xml:space="preserve">an der </w:t>
      </w:r>
      <w:r w:rsidR="008117AF" w:rsidRPr="00F844EA">
        <w:rPr>
          <w:rFonts w:ascii="Verdana" w:hAnsi="Verdana"/>
          <w:sz w:val="24"/>
          <w:szCs w:val="24"/>
          <w:lang w:val="de-CH"/>
        </w:rPr>
        <w:t xml:space="preserve">Uni Lüttich </w:t>
      </w:r>
      <w:r w:rsidR="00F44894" w:rsidRPr="00F844EA">
        <w:rPr>
          <w:rFonts w:ascii="Verdana" w:hAnsi="Verdana"/>
          <w:sz w:val="24"/>
          <w:szCs w:val="24"/>
          <w:lang w:val="de-CH"/>
        </w:rPr>
        <w:t xml:space="preserve">gibt es </w:t>
      </w:r>
      <w:r w:rsidR="008117AF" w:rsidRPr="00F844EA">
        <w:rPr>
          <w:rFonts w:ascii="Verdana" w:hAnsi="Verdana"/>
          <w:sz w:val="24"/>
          <w:szCs w:val="24"/>
          <w:lang w:val="de-CH"/>
        </w:rPr>
        <w:t>die G</w:t>
      </w:r>
      <w:r w:rsidR="00A427F5" w:rsidRPr="00F844EA">
        <w:rPr>
          <w:rFonts w:ascii="Verdana" w:hAnsi="Verdana"/>
          <w:sz w:val="24"/>
          <w:szCs w:val="24"/>
          <w:lang w:val="de-CH"/>
        </w:rPr>
        <w:t>ru</w:t>
      </w:r>
      <w:r w:rsidR="008117AF" w:rsidRPr="00F844EA">
        <w:rPr>
          <w:rFonts w:ascii="Verdana" w:hAnsi="Verdana"/>
          <w:sz w:val="24"/>
          <w:szCs w:val="24"/>
          <w:lang w:val="de-CH"/>
        </w:rPr>
        <w:t>p</w:t>
      </w:r>
      <w:r w:rsidR="00A427F5" w:rsidRPr="00F844EA">
        <w:rPr>
          <w:rFonts w:ascii="Verdana" w:hAnsi="Verdana"/>
          <w:sz w:val="24"/>
          <w:szCs w:val="24"/>
          <w:lang w:val="de-CH"/>
        </w:rPr>
        <w:t>pe ACME.</w:t>
      </w:r>
    </w:p>
    <w:p w14:paraId="74A554AC" w14:textId="69EC519B" w:rsidR="00AB0B13" w:rsidRPr="00F844EA" w:rsidRDefault="002B5C23" w:rsidP="000F7704">
      <w:pPr>
        <w:spacing w:line="276" w:lineRule="auto"/>
        <w:rPr>
          <w:rFonts w:ascii="Verdana" w:hAnsi="Verdana"/>
          <w:sz w:val="24"/>
          <w:szCs w:val="24"/>
          <w:lang w:val="de-CH"/>
        </w:rPr>
      </w:pPr>
      <w:r w:rsidRPr="00F844EA">
        <w:rPr>
          <w:rFonts w:ascii="Verdana" w:hAnsi="Verdana"/>
          <w:sz w:val="24"/>
          <w:szCs w:val="24"/>
          <w:lang w:val="de-CH"/>
        </w:rPr>
        <w:t xml:space="preserve">Der </w:t>
      </w:r>
      <w:r w:rsidR="008117AF" w:rsidRPr="00F844EA">
        <w:rPr>
          <w:rFonts w:ascii="Verdana" w:hAnsi="Verdana"/>
          <w:sz w:val="24"/>
          <w:szCs w:val="24"/>
          <w:lang w:val="de-CH"/>
        </w:rPr>
        <w:t xml:space="preserve">sicherste </w:t>
      </w:r>
      <w:r w:rsidRPr="00F844EA">
        <w:rPr>
          <w:rFonts w:ascii="Verdana" w:hAnsi="Verdana"/>
          <w:sz w:val="24"/>
          <w:szCs w:val="24"/>
          <w:lang w:val="de-CH"/>
        </w:rPr>
        <w:t xml:space="preserve">Nachweis </w:t>
      </w:r>
      <w:r w:rsidR="008117AF" w:rsidRPr="00F844EA">
        <w:rPr>
          <w:rFonts w:ascii="Verdana" w:hAnsi="Verdana"/>
          <w:sz w:val="24"/>
          <w:szCs w:val="24"/>
          <w:lang w:val="de-CH"/>
        </w:rPr>
        <w:t xml:space="preserve">zur </w:t>
      </w:r>
      <w:r w:rsidR="00F44894" w:rsidRPr="00F844EA">
        <w:rPr>
          <w:rFonts w:ascii="Verdana" w:hAnsi="Verdana"/>
          <w:sz w:val="24"/>
          <w:szCs w:val="24"/>
          <w:lang w:val="de-CH"/>
        </w:rPr>
        <w:t xml:space="preserve">intensivierten Forschungsarbeit auf diesem Gebiet </w:t>
      </w:r>
      <w:r w:rsidR="008117AF" w:rsidRPr="00F844EA">
        <w:rPr>
          <w:rFonts w:ascii="Verdana" w:hAnsi="Verdana"/>
          <w:sz w:val="24"/>
          <w:szCs w:val="24"/>
          <w:lang w:val="de-CH"/>
        </w:rPr>
        <w:t xml:space="preserve">ist </w:t>
      </w:r>
      <w:r w:rsidRPr="00F844EA">
        <w:rPr>
          <w:rFonts w:ascii="Verdana" w:hAnsi="Verdana"/>
          <w:sz w:val="24"/>
          <w:szCs w:val="24"/>
          <w:lang w:val="de-CH"/>
        </w:rPr>
        <w:t xml:space="preserve">der </w:t>
      </w:r>
      <w:r w:rsidR="008117AF" w:rsidRPr="00F844EA">
        <w:rPr>
          <w:rFonts w:ascii="Verdana" w:hAnsi="Verdana"/>
          <w:sz w:val="24"/>
          <w:szCs w:val="24"/>
          <w:lang w:val="de-CH"/>
        </w:rPr>
        <w:t xml:space="preserve">zahlenmäßige </w:t>
      </w:r>
      <w:r w:rsidRPr="00F844EA">
        <w:rPr>
          <w:rFonts w:ascii="Verdana" w:hAnsi="Verdana"/>
          <w:sz w:val="24"/>
          <w:szCs w:val="24"/>
          <w:lang w:val="de-CH"/>
        </w:rPr>
        <w:t xml:space="preserve">Anstieg </w:t>
      </w:r>
      <w:r w:rsidR="008117AF" w:rsidRPr="00F844EA">
        <w:rPr>
          <w:rFonts w:ascii="Verdana" w:hAnsi="Verdana"/>
          <w:sz w:val="24"/>
          <w:szCs w:val="24"/>
          <w:lang w:val="de-CH"/>
        </w:rPr>
        <w:t>der Doktorarbeiten, die sich dem Comic widmen</w:t>
      </w:r>
      <w:r w:rsidR="00E67D39" w:rsidRPr="00F844EA">
        <w:rPr>
          <w:rFonts w:ascii="Verdana" w:hAnsi="Verdana"/>
          <w:sz w:val="24"/>
          <w:szCs w:val="24"/>
          <w:lang w:val="de-CH"/>
        </w:rPr>
        <w:t xml:space="preserve">. </w:t>
      </w:r>
      <w:r w:rsidRPr="00F844EA">
        <w:rPr>
          <w:rFonts w:ascii="Verdana" w:hAnsi="Verdana"/>
          <w:sz w:val="24"/>
          <w:szCs w:val="24"/>
          <w:lang w:val="de-CH"/>
        </w:rPr>
        <w:t xml:space="preserve">Zwischen </w:t>
      </w:r>
      <w:r w:rsidR="00E67D39" w:rsidRPr="00F844EA">
        <w:rPr>
          <w:rFonts w:ascii="Verdana" w:hAnsi="Verdana"/>
          <w:sz w:val="24"/>
          <w:szCs w:val="24"/>
          <w:lang w:val="de-CH"/>
        </w:rPr>
        <w:t>2010</w:t>
      </w:r>
      <w:r w:rsidRPr="00F844EA">
        <w:rPr>
          <w:rFonts w:ascii="Verdana" w:hAnsi="Verdana"/>
          <w:sz w:val="24"/>
          <w:szCs w:val="24"/>
          <w:lang w:val="de-CH"/>
        </w:rPr>
        <w:t xml:space="preserve"> und</w:t>
      </w:r>
      <w:r w:rsidR="007F6DF1">
        <w:rPr>
          <w:rFonts w:ascii="Verdana" w:hAnsi="Verdana"/>
          <w:sz w:val="24"/>
          <w:szCs w:val="24"/>
          <w:lang w:val="de-CH"/>
        </w:rPr>
        <w:t xml:space="preserve"> </w:t>
      </w:r>
      <w:r w:rsidR="00E67D39" w:rsidRPr="00F844EA">
        <w:rPr>
          <w:rFonts w:ascii="Verdana" w:hAnsi="Verdana"/>
          <w:sz w:val="24"/>
          <w:szCs w:val="24"/>
          <w:lang w:val="de-CH"/>
        </w:rPr>
        <w:t>2014 (</w:t>
      </w:r>
      <w:r w:rsidR="008117AF" w:rsidRPr="00F844EA">
        <w:rPr>
          <w:rFonts w:ascii="Verdana" w:hAnsi="Verdana"/>
          <w:sz w:val="24"/>
          <w:szCs w:val="24"/>
          <w:lang w:val="de-CH"/>
        </w:rPr>
        <w:t xml:space="preserve">der letzte </w:t>
      </w:r>
      <w:r w:rsidRPr="00F844EA">
        <w:rPr>
          <w:rFonts w:ascii="Verdana" w:hAnsi="Verdana"/>
          <w:sz w:val="24"/>
          <w:szCs w:val="24"/>
          <w:lang w:val="de-CH"/>
        </w:rPr>
        <w:t>Zeitraum</w:t>
      </w:r>
      <w:r w:rsidR="007F6DF1">
        <w:rPr>
          <w:rFonts w:ascii="Verdana" w:hAnsi="Verdana"/>
          <w:sz w:val="24"/>
          <w:szCs w:val="24"/>
          <w:lang w:val="de-CH"/>
        </w:rPr>
        <w:t xml:space="preserve"> </w:t>
      </w:r>
      <w:r w:rsidRPr="00F844EA">
        <w:rPr>
          <w:rFonts w:ascii="Verdana" w:hAnsi="Verdana"/>
          <w:sz w:val="24"/>
          <w:szCs w:val="24"/>
          <w:lang w:val="de-CH"/>
        </w:rPr>
        <w:t xml:space="preserve">über </w:t>
      </w:r>
      <w:r w:rsidR="008117AF" w:rsidRPr="00F844EA">
        <w:rPr>
          <w:rFonts w:ascii="Verdana" w:hAnsi="Verdana"/>
          <w:sz w:val="24"/>
          <w:szCs w:val="24"/>
          <w:lang w:val="de-CH"/>
        </w:rPr>
        <w:t>den ich vollständige statistische Daten besitze)</w:t>
      </w:r>
      <w:r w:rsidR="00E67D39" w:rsidRPr="00F844EA">
        <w:rPr>
          <w:rFonts w:ascii="Verdana" w:hAnsi="Verdana"/>
          <w:sz w:val="24"/>
          <w:szCs w:val="24"/>
          <w:lang w:val="de-CH"/>
        </w:rPr>
        <w:t xml:space="preserve"> </w:t>
      </w:r>
      <w:r w:rsidR="008117AF" w:rsidRPr="00F844EA">
        <w:rPr>
          <w:rFonts w:ascii="Verdana" w:hAnsi="Verdana"/>
          <w:sz w:val="24"/>
          <w:szCs w:val="24"/>
          <w:lang w:val="de-CH"/>
        </w:rPr>
        <w:t xml:space="preserve">wurden etwa </w:t>
      </w:r>
      <w:r w:rsidR="00E67D39" w:rsidRPr="00F844EA">
        <w:rPr>
          <w:rFonts w:ascii="Verdana" w:hAnsi="Verdana"/>
          <w:sz w:val="24"/>
          <w:szCs w:val="24"/>
          <w:lang w:val="de-CH"/>
        </w:rPr>
        <w:t xml:space="preserve">32 </w:t>
      </w:r>
      <w:r w:rsidR="007C180D" w:rsidRPr="00F844EA">
        <w:rPr>
          <w:rFonts w:ascii="Verdana" w:hAnsi="Verdana"/>
          <w:sz w:val="24"/>
          <w:szCs w:val="24"/>
          <w:lang w:val="de-CH"/>
        </w:rPr>
        <w:t xml:space="preserve">Dissertationen </w:t>
      </w:r>
      <w:r w:rsidR="008117AF" w:rsidRPr="00F844EA">
        <w:rPr>
          <w:rFonts w:ascii="Verdana" w:hAnsi="Verdana"/>
          <w:sz w:val="24"/>
          <w:szCs w:val="24"/>
          <w:lang w:val="de-CH"/>
        </w:rPr>
        <w:t xml:space="preserve">in Frankreich </w:t>
      </w:r>
      <w:r w:rsidR="007C180D" w:rsidRPr="00F844EA">
        <w:rPr>
          <w:rFonts w:ascii="Verdana" w:hAnsi="Verdana"/>
          <w:sz w:val="24"/>
          <w:szCs w:val="24"/>
          <w:lang w:val="de-CH"/>
        </w:rPr>
        <w:t>verfasst</w:t>
      </w:r>
      <w:r w:rsidR="00E67D39" w:rsidRPr="00F844EA">
        <w:rPr>
          <w:rFonts w:ascii="Verdana" w:hAnsi="Verdana"/>
          <w:sz w:val="24"/>
          <w:szCs w:val="24"/>
          <w:lang w:val="de-CH"/>
        </w:rPr>
        <w:t xml:space="preserve">, </w:t>
      </w:r>
      <w:r w:rsidR="007C180D" w:rsidRPr="00F844EA">
        <w:rPr>
          <w:rFonts w:ascii="Verdana" w:hAnsi="Verdana"/>
          <w:sz w:val="24"/>
          <w:szCs w:val="24"/>
          <w:lang w:val="de-CH"/>
        </w:rPr>
        <w:t xml:space="preserve">also etwas mehr als </w:t>
      </w:r>
      <w:r w:rsidR="00E67D39" w:rsidRPr="00F844EA">
        <w:rPr>
          <w:rFonts w:ascii="Verdana" w:hAnsi="Verdana"/>
          <w:sz w:val="24"/>
          <w:szCs w:val="24"/>
          <w:lang w:val="de-CH"/>
        </w:rPr>
        <w:t xml:space="preserve">6 </w:t>
      </w:r>
      <w:r w:rsidR="007C180D" w:rsidRPr="00F844EA">
        <w:rPr>
          <w:rFonts w:ascii="Verdana" w:hAnsi="Verdana"/>
          <w:sz w:val="24"/>
          <w:szCs w:val="24"/>
          <w:lang w:val="de-CH"/>
        </w:rPr>
        <w:t>pro Jahr</w:t>
      </w:r>
      <w:r w:rsidR="00E67D39" w:rsidRPr="00F844EA">
        <w:rPr>
          <w:rFonts w:ascii="Verdana" w:hAnsi="Verdana"/>
          <w:sz w:val="24"/>
          <w:szCs w:val="24"/>
          <w:lang w:val="de-CH"/>
        </w:rPr>
        <w:t xml:space="preserve">, </w:t>
      </w:r>
      <w:r w:rsidR="007C180D" w:rsidRPr="00F844EA">
        <w:rPr>
          <w:rFonts w:ascii="Verdana" w:hAnsi="Verdana"/>
          <w:sz w:val="24"/>
          <w:szCs w:val="24"/>
          <w:lang w:val="de-CH"/>
        </w:rPr>
        <w:t>was eine signifikante Steigerung gegenüber den vorherigen Jahren darstellt</w:t>
      </w:r>
      <w:r w:rsidR="00E67D39" w:rsidRPr="00F844EA">
        <w:rPr>
          <w:rFonts w:ascii="Verdana" w:hAnsi="Verdana"/>
          <w:sz w:val="24"/>
          <w:szCs w:val="24"/>
          <w:lang w:val="de-CH"/>
        </w:rPr>
        <w:t xml:space="preserve">. </w:t>
      </w:r>
      <w:r w:rsidR="007C180D" w:rsidRPr="00F844EA">
        <w:rPr>
          <w:rFonts w:ascii="Verdana" w:hAnsi="Verdana"/>
          <w:sz w:val="24"/>
          <w:szCs w:val="24"/>
          <w:lang w:val="de-CH"/>
        </w:rPr>
        <w:t>In der Durchsicht ergibt sich, dass die entsprechenden Fachgebiete sehr weit gestreut sind: 40</w:t>
      </w:r>
      <w:r w:rsidRPr="00F844EA">
        <w:rPr>
          <w:rFonts w:ascii="Verdana" w:hAnsi="Verdana"/>
          <w:sz w:val="24"/>
          <w:szCs w:val="24"/>
          <w:lang w:val="de-CH"/>
        </w:rPr>
        <w:t xml:space="preserve"> </w:t>
      </w:r>
      <w:r w:rsidR="00E67D39" w:rsidRPr="00F844EA">
        <w:rPr>
          <w:rFonts w:ascii="Verdana" w:hAnsi="Verdana"/>
          <w:sz w:val="24"/>
          <w:szCs w:val="24"/>
          <w:lang w:val="de-CH"/>
        </w:rPr>
        <w:t xml:space="preserve">% </w:t>
      </w:r>
      <w:r w:rsidR="007C180D" w:rsidRPr="00F844EA">
        <w:rPr>
          <w:rFonts w:ascii="Verdana" w:hAnsi="Verdana"/>
          <w:sz w:val="24"/>
          <w:szCs w:val="24"/>
          <w:lang w:val="de-CH"/>
        </w:rPr>
        <w:t>der Doktorarbeiten wurden in französischer Literaturwissenschaft</w:t>
      </w:r>
      <w:r w:rsidR="00E67D39" w:rsidRPr="00F844EA">
        <w:rPr>
          <w:rFonts w:ascii="Verdana" w:hAnsi="Verdana"/>
          <w:sz w:val="24"/>
          <w:szCs w:val="24"/>
          <w:lang w:val="de-CH"/>
        </w:rPr>
        <w:t xml:space="preserve">, </w:t>
      </w:r>
      <w:r w:rsidR="007C180D" w:rsidRPr="00F844EA">
        <w:rPr>
          <w:rFonts w:ascii="Verdana" w:hAnsi="Verdana"/>
          <w:sz w:val="24"/>
          <w:szCs w:val="24"/>
          <w:lang w:val="de-CH"/>
        </w:rPr>
        <w:t>Linguistik oder Vergleichender Literaturwissenschaft verfasst</w:t>
      </w:r>
      <w:r w:rsidR="00E67D39" w:rsidRPr="00F844EA">
        <w:rPr>
          <w:rFonts w:ascii="Verdana" w:hAnsi="Verdana"/>
          <w:sz w:val="24"/>
          <w:szCs w:val="24"/>
          <w:lang w:val="de-CH"/>
        </w:rPr>
        <w:t xml:space="preserve">, </w:t>
      </w:r>
      <w:r w:rsidR="007C180D" w:rsidRPr="00F844EA">
        <w:rPr>
          <w:rFonts w:ascii="Verdana" w:hAnsi="Verdana"/>
          <w:sz w:val="24"/>
          <w:szCs w:val="24"/>
          <w:lang w:val="de-CH"/>
        </w:rPr>
        <w:t xml:space="preserve">aber die </w:t>
      </w:r>
      <w:r w:rsidR="00301969" w:rsidRPr="00F844EA">
        <w:rPr>
          <w:rFonts w:ascii="Verdana" w:hAnsi="Verdana"/>
          <w:sz w:val="24"/>
          <w:szCs w:val="24"/>
          <w:lang w:val="de-CH"/>
        </w:rPr>
        <w:t>Institute</w:t>
      </w:r>
      <w:r w:rsidR="007C180D" w:rsidRPr="00F844EA">
        <w:rPr>
          <w:rFonts w:ascii="Verdana" w:hAnsi="Verdana"/>
          <w:sz w:val="24"/>
          <w:szCs w:val="24"/>
          <w:lang w:val="de-CH"/>
        </w:rPr>
        <w:t xml:space="preserve"> für Geschichte</w:t>
      </w:r>
      <w:r w:rsidR="00E91FDE" w:rsidRPr="00F844EA">
        <w:rPr>
          <w:rFonts w:ascii="Verdana" w:hAnsi="Verdana"/>
          <w:sz w:val="24"/>
          <w:szCs w:val="24"/>
          <w:lang w:val="de-CH"/>
        </w:rPr>
        <w:t xml:space="preserve">, </w:t>
      </w:r>
      <w:r w:rsidR="007C180D" w:rsidRPr="00F844EA">
        <w:rPr>
          <w:rFonts w:ascii="Verdana" w:hAnsi="Verdana"/>
          <w:sz w:val="24"/>
          <w:szCs w:val="24"/>
          <w:lang w:val="de-CH"/>
        </w:rPr>
        <w:t>Kunstgeschichte, Bildende Künste, Informations- und Kommunikationswissenschaften</w:t>
      </w:r>
      <w:r w:rsidR="00E67D39" w:rsidRPr="00F844EA">
        <w:rPr>
          <w:rFonts w:ascii="Verdana" w:hAnsi="Verdana"/>
          <w:sz w:val="24"/>
          <w:szCs w:val="24"/>
          <w:lang w:val="de-CH"/>
        </w:rPr>
        <w:t xml:space="preserve">, </w:t>
      </w:r>
      <w:r w:rsidR="007C180D" w:rsidRPr="00F844EA">
        <w:rPr>
          <w:rFonts w:ascii="Verdana" w:hAnsi="Verdana"/>
          <w:sz w:val="24"/>
          <w:szCs w:val="24"/>
          <w:lang w:val="de-CH"/>
        </w:rPr>
        <w:t xml:space="preserve">Philosophie und Erziehungswissenschaften sind ebenfalls </w:t>
      </w:r>
      <w:r w:rsidR="00301969" w:rsidRPr="00F844EA">
        <w:rPr>
          <w:rFonts w:ascii="Verdana" w:hAnsi="Verdana"/>
          <w:sz w:val="24"/>
          <w:szCs w:val="24"/>
          <w:lang w:val="de-CH"/>
        </w:rPr>
        <w:t>vertreten</w:t>
      </w:r>
      <w:r w:rsidR="00E67D39" w:rsidRPr="00F844EA">
        <w:rPr>
          <w:rFonts w:ascii="Verdana" w:hAnsi="Verdana"/>
          <w:sz w:val="24"/>
          <w:szCs w:val="24"/>
          <w:lang w:val="de-CH"/>
        </w:rPr>
        <w:t>.</w:t>
      </w:r>
    </w:p>
    <w:p w14:paraId="0E3ABEEA" w14:textId="00DECC0E" w:rsidR="00AB0B13" w:rsidRPr="00F844EA" w:rsidRDefault="00A151CE" w:rsidP="00AB0B13">
      <w:pPr>
        <w:spacing w:line="276" w:lineRule="auto"/>
        <w:rPr>
          <w:rFonts w:ascii="Verdana" w:hAnsi="Verdana"/>
          <w:sz w:val="24"/>
          <w:szCs w:val="24"/>
          <w:lang w:val="de-CH"/>
        </w:rPr>
      </w:pPr>
      <w:r w:rsidRPr="00F844EA">
        <w:rPr>
          <w:rFonts w:ascii="Verdana" w:hAnsi="Verdana"/>
          <w:sz w:val="24"/>
          <w:szCs w:val="24"/>
          <w:lang w:val="de-CH"/>
        </w:rPr>
        <w:t>Bemerkenswert ist, dass die Comic-Autor</w:t>
      </w:r>
      <w:r w:rsidR="00711349" w:rsidRPr="00F844EA">
        <w:rPr>
          <w:rFonts w:ascii="Verdana" w:hAnsi="Verdana"/>
          <w:sz w:val="24"/>
          <w:szCs w:val="24"/>
          <w:lang w:val="de-CH"/>
        </w:rPr>
        <w:t>Innen</w:t>
      </w:r>
      <w:r w:rsidRPr="00F844EA">
        <w:rPr>
          <w:rFonts w:ascii="Verdana" w:hAnsi="Verdana"/>
          <w:sz w:val="24"/>
          <w:szCs w:val="24"/>
          <w:lang w:val="de-CH"/>
        </w:rPr>
        <w:t xml:space="preserve">, die einen Teil ihrer Tätigkeit der Lehre in ihrem </w:t>
      </w:r>
      <w:r w:rsidR="00301969" w:rsidRPr="00F844EA">
        <w:rPr>
          <w:rFonts w:ascii="Verdana" w:hAnsi="Verdana"/>
          <w:sz w:val="24"/>
          <w:szCs w:val="24"/>
          <w:lang w:val="de-CH"/>
        </w:rPr>
        <w:t>F</w:t>
      </w:r>
      <w:r w:rsidRPr="00F844EA">
        <w:rPr>
          <w:rFonts w:ascii="Verdana" w:hAnsi="Verdana"/>
          <w:sz w:val="24"/>
          <w:szCs w:val="24"/>
          <w:lang w:val="de-CH"/>
        </w:rPr>
        <w:t xml:space="preserve">achgebiet widmen, </w:t>
      </w:r>
      <w:r w:rsidR="00301969" w:rsidRPr="00F844EA">
        <w:rPr>
          <w:rFonts w:ascii="Verdana" w:hAnsi="Verdana"/>
          <w:sz w:val="24"/>
          <w:szCs w:val="24"/>
          <w:lang w:val="de-CH"/>
        </w:rPr>
        <w:t xml:space="preserve">inzwischen auch </w:t>
      </w:r>
      <w:r w:rsidRPr="00F844EA">
        <w:rPr>
          <w:rFonts w:ascii="Verdana" w:hAnsi="Verdana"/>
          <w:sz w:val="24"/>
          <w:szCs w:val="24"/>
          <w:lang w:val="de-CH"/>
        </w:rPr>
        <w:t xml:space="preserve">bereit </w:t>
      </w:r>
      <w:r w:rsidR="00301969" w:rsidRPr="00F844EA">
        <w:rPr>
          <w:rFonts w:ascii="Verdana" w:hAnsi="Verdana"/>
          <w:sz w:val="24"/>
          <w:szCs w:val="24"/>
          <w:lang w:val="de-CH"/>
        </w:rPr>
        <w:t>sind</w:t>
      </w:r>
      <w:r w:rsidR="002B5C23" w:rsidRPr="00F844EA">
        <w:rPr>
          <w:rFonts w:ascii="Verdana" w:hAnsi="Verdana"/>
          <w:sz w:val="24"/>
          <w:szCs w:val="24"/>
          <w:lang w:val="de-CH"/>
        </w:rPr>
        <w:t xml:space="preserve">, eine Tätigkeit als WissenschaftlerIn anzustreben </w:t>
      </w:r>
      <w:r w:rsidRPr="00F844EA">
        <w:rPr>
          <w:rFonts w:ascii="Verdana" w:hAnsi="Verdana"/>
          <w:sz w:val="24"/>
          <w:szCs w:val="24"/>
          <w:lang w:val="de-CH"/>
        </w:rPr>
        <w:t xml:space="preserve">und </w:t>
      </w:r>
      <w:r w:rsidR="00301969" w:rsidRPr="00F844EA">
        <w:rPr>
          <w:rFonts w:ascii="Verdana" w:hAnsi="Verdana"/>
          <w:sz w:val="24"/>
          <w:szCs w:val="24"/>
          <w:lang w:val="de-CH"/>
        </w:rPr>
        <w:t xml:space="preserve">hierfür </w:t>
      </w:r>
      <w:r w:rsidRPr="00F844EA">
        <w:rPr>
          <w:rFonts w:ascii="Verdana" w:hAnsi="Verdana"/>
          <w:sz w:val="24"/>
          <w:szCs w:val="24"/>
          <w:lang w:val="de-CH"/>
        </w:rPr>
        <w:t xml:space="preserve">einen akademischen Titel </w:t>
      </w:r>
      <w:r w:rsidR="002B5C23" w:rsidRPr="00F844EA">
        <w:rPr>
          <w:rFonts w:ascii="Verdana" w:hAnsi="Verdana"/>
          <w:sz w:val="24"/>
          <w:szCs w:val="24"/>
          <w:lang w:val="de-CH"/>
        </w:rPr>
        <w:t>zu erwerben</w:t>
      </w:r>
      <w:r w:rsidRPr="00F844EA">
        <w:rPr>
          <w:rFonts w:ascii="Verdana" w:hAnsi="Verdana"/>
          <w:sz w:val="24"/>
          <w:szCs w:val="24"/>
          <w:lang w:val="de-CH"/>
        </w:rPr>
        <w:t>, indem sie sich als Doktorant</w:t>
      </w:r>
      <w:r w:rsidR="00301969" w:rsidRPr="00F844EA">
        <w:rPr>
          <w:rFonts w:ascii="Verdana" w:hAnsi="Verdana"/>
          <w:sz w:val="24"/>
          <w:szCs w:val="24"/>
          <w:lang w:val="de-CH"/>
        </w:rPr>
        <w:t>In</w:t>
      </w:r>
      <w:r w:rsidRPr="00F844EA">
        <w:rPr>
          <w:rFonts w:ascii="Verdana" w:hAnsi="Verdana"/>
          <w:sz w:val="24"/>
          <w:szCs w:val="24"/>
          <w:lang w:val="de-CH"/>
        </w:rPr>
        <w:t xml:space="preserve"> einschreiben</w:t>
      </w:r>
      <w:r w:rsidR="00AB0B13" w:rsidRPr="00F844EA">
        <w:rPr>
          <w:rFonts w:ascii="Verdana" w:hAnsi="Verdana"/>
          <w:sz w:val="24"/>
          <w:szCs w:val="24"/>
          <w:lang w:val="de-CH"/>
        </w:rPr>
        <w:t xml:space="preserve">. </w:t>
      </w:r>
      <w:r w:rsidR="00F44894" w:rsidRPr="00F844EA">
        <w:rPr>
          <w:rFonts w:ascii="Verdana" w:hAnsi="Verdana"/>
          <w:sz w:val="24"/>
          <w:szCs w:val="24"/>
          <w:lang w:val="de-CH"/>
        </w:rPr>
        <w:t>So der Fall bei</w:t>
      </w:r>
      <w:r w:rsidRPr="00F844EA">
        <w:rPr>
          <w:rFonts w:ascii="Verdana" w:hAnsi="Verdana"/>
          <w:sz w:val="24"/>
          <w:szCs w:val="24"/>
          <w:lang w:val="de-CH"/>
        </w:rPr>
        <w:t xml:space="preserve"> </w:t>
      </w:r>
      <w:r w:rsidR="00AB0B13" w:rsidRPr="00F844EA">
        <w:rPr>
          <w:rFonts w:ascii="Verdana" w:hAnsi="Verdana"/>
          <w:sz w:val="24"/>
          <w:szCs w:val="24"/>
          <w:lang w:val="de-CH"/>
        </w:rPr>
        <w:t xml:space="preserve">Benoît Preteseille </w:t>
      </w:r>
      <w:r w:rsidRPr="00F844EA">
        <w:rPr>
          <w:rFonts w:ascii="Verdana" w:hAnsi="Verdana"/>
          <w:sz w:val="24"/>
          <w:szCs w:val="24"/>
          <w:lang w:val="de-CH"/>
        </w:rPr>
        <w:t xml:space="preserve">und </w:t>
      </w:r>
      <w:r w:rsidR="00AB0B13" w:rsidRPr="00F844EA">
        <w:rPr>
          <w:rFonts w:ascii="Verdana" w:hAnsi="Verdana"/>
          <w:sz w:val="24"/>
          <w:szCs w:val="24"/>
          <w:lang w:val="de-CH"/>
        </w:rPr>
        <w:t>Johanna Schipper</w:t>
      </w:r>
      <w:r w:rsidR="002B5C23" w:rsidRPr="00F844EA">
        <w:rPr>
          <w:rFonts w:ascii="Verdana" w:hAnsi="Verdana"/>
          <w:sz w:val="24"/>
          <w:szCs w:val="24"/>
          <w:lang w:val="de-CH"/>
        </w:rPr>
        <w:t>. B</w:t>
      </w:r>
      <w:r w:rsidRPr="00F844EA">
        <w:rPr>
          <w:rFonts w:ascii="Verdana" w:hAnsi="Verdana"/>
          <w:sz w:val="24"/>
          <w:szCs w:val="24"/>
          <w:lang w:val="de-CH"/>
        </w:rPr>
        <w:t xml:space="preserve">eide </w:t>
      </w:r>
      <w:r w:rsidR="002B5C23" w:rsidRPr="00F844EA">
        <w:rPr>
          <w:rFonts w:ascii="Verdana" w:hAnsi="Verdana"/>
          <w:sz w:val="24"/>
          <w:szCs w:val="24"/>
          <w:lang w:val="de-CH"/>
        </w:rPr>
        <w:t xml:space="preserve">sind </w:t>
      </w:r>
      <w:r w:rsidRPr="00F844EA">
        <w:rPr>
          <w:rFonts w:ascii="Verdana" w:hAnsi="Verdana"/>
          <w:sz w:val="24"/>
          <w:szCs w:val="24"/>
          <w:lang w:val="de-CH"/>
        </w:rPr>
        <w:t xml:space="preserve">Lehrkräfte </w:t>
      </w:r>
      <w:r w:rsidR="002B5C23" w:rsidRPr="00F844EA">
        <w:rPr>
          <w:rFonts w:ascii="Verdana" w:hAnsi="Verdana"/>
          <w:sz w:val="24"/>
          <w:szCs w:val="24"/>
          <w:lang w:val="de-CH"/>
        </w:rPr>
        <w:t xml:space="preserve">am </w:t>
      </w:r>
      <w:r w:rsidR="00AB0B13" w:rsidRPr="00F844EA">
        <w:rPr>
          <w:rFonts w:ascii="Verdana" w:hAnsi="Verdana"/>
          <w:sz w:val="24"/>
          <w:szCs w:val="24"/>
          <w:lang w:val="de-CH"/>
        </w:rPr>
        <w:t xml:space="preserve">EESI, </w:t>
      </w:r>
      <w:r w:rsidRPr="00F844EA">
        <w:rPr>
          <w:rFonts w:ascii="Verdana" w:hAnsi="Verdana"/>
          <w:sz w:val="24"/>
          <w:szCs w:val="24"/>
          <w:lang w:val="de-CH"/>
        </w:rPr>
        <w:t xml:space="preserve">wie </w:t>
      </w:r>
      <w:r w:rsidR="00301969" w:rsidRPr="00F844EA">
        <w:rPr>
          <w:rFonts w:ascii="Verdana" w:hAnsi="Verdana"/>
          <w:sz w:val="24"/>
          <w:szCs w:val="24"/>
          <w:lang w:val="de-CH"/>
        </w:rPr>
        <w:t xml:space="preserve">zuvor </w:t>
      </w:r>
      <w:r w:rsidR="00AB0B13" w:rsidRPr="00F844EA">
        <w:rPr>
          <w:rFonts w:ascii="Verdana" w:hAnsi="Verdana"/>
          <w:sz w:val="24"/>
          <w:szCs w:val="24"/>
          <w:lang w:val="de-CH"/>
        </w:rPr>
        <w:t>Jean-Christophe Menu.</w:t>
      </w:r>
    </w:p>
    <w:p w14:paraId="5FFF5EB3" w14:textId="151B0052" w:rsidR="00BB1BB5" w:rsidRPr="00F844EA" w:rsidRDefault="00A151CE" w:rsidP="000F7704">
      <w:pPr>
        <w:spacing w:line="276" w:lineRule="auto"/>
        <w:rPr>
          <w:rFonts w:ascii="Verdana" w:hAnsi="Verdana"/>
          <w:sz w:val="24"/>
          <w:szCs w:val="24"/>
          <w:lang w:val="de-CH"/>
        </w:rPr>
      </w:pPr>
      <w:r w:rsidRPr="00F844EA">
        <w:rPr>
          <w:rFonts w:ascii="Verdana" w:hAnsi="Verdana"/>
          <w:sz w:val="24"/>
          <w:szCs w:val="24"/>
          <w:lang w:val="de-CH"/>
        </w:rPr>
        <w:t xml:space="preserve">Ein sehr ehrgeiziges Programm, das für die </w:t>
      </w:r>
      <w:r w:rsidR="00BB1BB5" w:rsidRPr="00F844EA">
        <w:rPr>
          <w:rFonts w:ascii="Verdana" w:hAnsi="Verdana"/>
          <w:sz w:val="24"/>
          <w:szCs w:val="24"/>
          <w:lang w:val="de-CH"/>
        </w:rPr>
        <w:t>R</w:t>
      </w:r>
      <w:r w:rsidRPr="00F844EA">
        <w:rPr>
          <w:rFonts w:ascii="Verdana" w:hAnsi="Verdana"/>
          <w:sz w:val="24"/>
          <w:szCs w:val="24"/>
          <w:lang w:val="de-CH"/>
        </w:rPr>
        <w:t>e</w:t>
      </w:r>
      <w:r w:rsidR="00BB1BB5" w:rsidRPr="00F844EA">
        <w:rPr>
          <w:rFonts w:ascii="Verdana" w:hAnsi="Verdana"/>
          <w:sz w:val="24"/>
          <w:szCs w:val="24"/>
          <w:lang w:val="de-CH"/>
        </w:rPr>
        <w:t>gion Nouvelle Aquitaine</w:t>
      </w:r>
      <w:r w:rsidRPr="00F844EA">
        <w:rPr>
          <w:rFonts w:ascii="Verdana" w:hAnsi="Verdana"/>
          <w:sz w:val="24"/>
          <w:szCs w:val="24"/>
          <w:lang w:val="de-CH"/>
        </w:rPr>
        <w:t xml:space="preserve"> entwickelt wurde</w:t>
      </w:r>
      <w:r w:rsidR="00301969" w:rsidRPr="00F844EA">
        <w:rPr>
          <w:rFonts w:ascii="Verdana" w:hAnsi="Verdana"/>
          <w:sz w:val="24"/>
          <w:szCs w:val="24"/>
          <w:lang w:val="de-CH"/>
        </w:rPr>
        <w:t>, heißt «MédiaBD»</w:t>
      </w:r>
      <w:r w:rsidRPr="00F844EA">
        <w:rPr>
          <w:rFonts w:ascii="Verdana" w:hAnsi="Verdana"/>
          <w:sz w:val="24"/>
          <w:szCs w:val="24"/>
          <w:lang w:val="de-CH"/>
        </w:rPr>
        <w:t xml:space="preserve">. </w:t>
      </w:r>
      <w:r w:rsidR="007F6DF1">
        <w:rPr>
          <w:rFonts w:ascii="Verdana" w:hAnsi="Verdana"/>
          <w:sz w:val="24"/>
          <w:szCs w:val="24"/>
          <w:lang w:val="de-CH"/>
        </w:rPr>
        <w:t>Zu den Projektpartnern gehören der</w:t>
      </w:r>
      <w:r w:rsidRPr="00F844EA">
        <w:rPr>
          <w:rFonts w:ascii="Verdana" w:hAnsi="Verdana"/>
          <w:sz w:val="24"/>
          <w:szCs w:val="24"/>
          <w:lang w:val="de-CH"/>
        </w:rPr>
        <w:t xml:space="preserve"> </w:t>
      </w:r>
      <w:r w:rsidR="00BB1BB5" w:rsidRPr="00F844EA">
        <w:rPr>
          <w:rFonts w:ascii="Verdana" w:hAnsi="Verdana"/>
          <w:sz w:val="24"/>
          <w:szCs w:val="24"/>
          <w:lang w:val="de-CH"/>
        </w:rPr>
        <w:t xml:space="preserve">Conseil </w:t>
      </w:r>
      <w:r w:rsidR="00F44894" w:rsidRPr="00F844EA">
        <w:rPr>
          <w:rFonts w:ascii="Verdana" w:hAnsi="Verdana"/>
          <w:sz w:val="24"/>
          <w:szCs w:val="24"/>
          <w:lang w:val="de-CH"/>
        </w:rPr>
        <w:t>Régional</w:t>
      </w:r>
      <w:r w:rsidR="00BB1BB5" w:rsidRPr="00F844EA">
        <w:rPr>
          <w:rFonts w:ascii="Verdana" w:hAnsi="Verdana"/>
          <w:sz w:val="24"/>
          <w:szCs w:val="24"/>
          <w:lang w:val="de-CH"/>
        </w:rPr>
        <w:t xml:space="preserve">, </w:t>
      </w:r>
      <w:r w:rsidR="007F6DF1">
        <w:rPr>
          <w:rFonts w:ascii="Verdana" w:hAnsi="Verdana"/>
          <w:sz w:val="24"/>
          <w:szCs w:val="24"/>
          <w:lang w:val="de-CH"/>
        </w:rPr>
        <w:t>die</w:t>
      </w:r>
      <w:r w:rsidR="007F6DF1" w:rsidRPr="00F844EA">
        <w:rPr>
          <w:rFonts w:ascii="Verdana" w:hAnsi="Verdana"/>
          <w:sz w:val="24"/>
          <w:szCs w:val="24"/>
          <w:lang w:val="de-CH"/>
        </w:rPr>
        <w:t xml:space="preserve"> </w:t>
      </w:r>
      <w:r w:rsidRPr="00F844EA">
        <w:rPr>
          <w:rFonts w:ascii="Verdana" w:hAnsi="Verdana"/>
          <w:sz w:val="24"/>
          <w:szCs w:val="24"/>
          <w:lang w:val="de-CH"/>
        </w:rPr>
        <w:t xml:space="preserve">Universitäten von </w:t>
      </w:r>
      <w:r w:rsidR="00BB1BB5" w:rsidRPr="00F844EA">
        <w:rPr>
          <w:rFonts w:ascii="Verdana" w:hAnsi="Verdana"/>
          <w:sz w:val="24"/>
          <w:szCs w:val="24"/>
          <w:lang w:val="de-CH"/>
        </w:rPr>
        <w:t xml:space="preserve">La Rochelle </w:t>
      </w:r>
      <w:r w:rsidRPr="00F844EA">
        <w:rPr>
          <w:rFonts w:ascii="Verdana" w:hAnsi="Verdana"/>
          <w:sz w:val="24"/>
          <w:szCs w:val="24"/>
          <w:lang w:val="de-CH"/>
        </w:rPr>
        <w:t xml:space="preserve">und </w:t>
      </w:r>
      <w:r w:rsidR="00BB1BB5" w:rsidRPr="00F844EA">
        <w:rPr>
          <w:rFonts w:ascii="Verdana" w:hAnsi="Verdana"/>
          <w:sz w:val="24"/>
          <w:szCs w:val="24"/>
          <w:lang w:val="de-CH"/>
        </w:rPr>
        <w:t xml:space="preserve">Bordeaux-Montaigne, </w:t>
      </w:r>
      <w:r w:rsidR="007F6DF1" w:rsidRPr="00F844EA">
        <w:rPr>
          <w:rFonts w:ascii="Verdana" w:hAnsi="Verdana"/>
          <w:sz w:val="24"/>
          <w:szCs w:val="24"/>
          <w:lang w:val="de-CH"/>
        </w:rPr>
        <w:t>d</w:t>
      </w:r>
      <w:r w:rsidR="007F6DF1">
        <w:rPr>
          <w:rFonts w:ascii="Verdana" w:hAnsi="Verdana"/>
          <w:sz w:val="24"/>
          <w:szCs w:val="24"/>
          <w:lang w:val="de-CH"/>
        </w:rPr>
        <w:t>ie</w:t>
      </w:r>
      <w:r w:rsidR="007F6DF1" w:rsidRPr="00F844EA">
        <w:rPr>
          <w:rFonts w:ascii="Verdana" w:hAnsi="Verdana"/>
          <w:sz w:val="24"/>
          <w:szCs w:val="24"/>
          <w:lang w:val="de-DE"/>
        </w:rPr>
        <w:t xml:space="preserve"> </w:t>
      </w:r>
      <w:r w:rsidR="00BB1BB5" w:rsidRPr="00F844EA">
        <w:rPr>
          <w:rFonts w:ascii="Verdana" w:hAnsi="Verdana"/>
          <w:sz w:val="24"/>
          <w:szCs w:val="24"/>
          <w:lang w:val="de-DE"/>
        </w:rPr>
        <w:t xml:space="preserve">Cité de la bande dessinée </w:t>
      </w:r>
      <w:r w:rsidRPr="00F844EA">
        <w:rPr>
          <w:rFonts w:ascii="Verdana" w:hAnsi="Verdana"/>
          <w:sz w:val="24"/>
          <w:szCs w:val="24"/>
          <w:lang w:val="de-DE"/>
        </w:rPr>
        <w:t xml:space="preserve">und </w:t>
      </w:r>
      <w:r w:rsidR="007F6DF1" w:rsidRPr="00F844EA">
        <w:rPr>
          <w:rFonts w:ascii="Verdana" w:hAnsi="Verdana"/>
          <w:sz w:val="24"/>
          <w:szCs w:val="24"/>
          <w:lang w:val="de-DE"/>
        </w:rPr>
        <w:t>d</w:t>
      </w:r>
      <w:r w:rsidR="007F6DF1">
        <w:rPr>
          <w:rFonts w:ascii="Verdana" w:hAnsi="Verdana"/>
          <w:sz w:val="24"/>
          <w:szCs w:val="24"/>
          <w:lang w:val="de-CH"/>
        </w:rPr>
        <w:t>as</w:t>
      </w:r>
      <w:r w:rsidR="007F6DF1" w:rsidRPr="00F844EA">
        <w:rPr>
          <w:rFonts w:ascii="Verdana" w:hAnsi="Verdana"/>
          <w:sz w:val="24"/>
          <w:szCs w:val="24"/>
          <w:lang w:val="de-CH"/>
        </w:rPr>
        <w:t xml:space="preserve"> </w:t>
      </w:r>
      <w:r w:rsidR="00BB1BB5" w:rsidRPr="00F844EA">
        <w:rPr>
          <w:rFonts w:ascii="Verdana" w:hAnsi="Verdana"/>
          <w:sz w:val="24"/>
          <w:szCs w:val="24"/>
          <w:lang w:val="de-CH"/>
        </w:rPr>
        <w:t xml:space="preserve">EESI. </w:t>
      </w:r>
      <w:r w:rsidRPr="00F844EA">
        <w:rPr>
          <w:rFonts w:ascii="Verdana" w:hAnsi="Verdana"/>
          <w:sz w:val="24"/>
          <w:szCs w:val="24"/>
          <w:lang w:val="de-CH"/>
        </w:rPr>
        <w:t xml:space="preserve">Ziel ist </w:t>
      </w:r>
      <w:r w:rsidR="00CE050F" w:rsidRPr="00F844EA">
        <w:rPr>
          <w:rFonts w:ascii="Verdana" w:hAnsi="Verdana"/>
          <w:sz w:val="24"/>
          <w:szCs w:val="24"/>
          <w:lang w:val="de-CH"/>
        </w:rPr>
        <w:t xml:space="preserve">es, </w:t>
      </w:r>
      <w:r w:rsidRPr="00F844EA">
        <w:rPr>
          <w:rFonts w:ascii="Verdana" w:hAnsi="Verdana"/>
          <w:sz w:val="24"/>
          <w:szCs w:val="24"/>
          <w:lang w:val="de-CH"/>
        </w:rPr>
        <w:t xml:space="preserve">die Gesamtheit </w:t>
      </w:r>
      <w:r w:rsidR="00CE050F" w:rsidRPr="00F844EA">
        <w:rPr>
          <w:rFonts w:ascii="Verdana" w:hAnsi="Verdana"/>
          <w:sz w:val="24"/>
          <w:szCs w:val="24"/>
          <w:lang w:val="de-CH"/>
        </w:rPr>
        <w:t>aller Studien</w:t>
      </w:r>
      <w:r w:rsidRPr="00F844EA">
        <w:rPr>
          <w:rFonts w:ascii="Verdana" w:hAnsi="Verdana"/>
          <w:sz w:val="24"/>
          <w:szCs w:val="24"/>
          <w:lang w:val="de-CH"/>
        </w:rPr>
        <w:t xml:space="preserve">zeitschriften über Comics, die in französischer Sprache in den letzten 50 Jahren veröffentlicht wurden, </w:t>
      </w:r>
      <w:r w:rsidR="004B4BAE" w:rsidRPr="00F844EA">
        <w:rPr>
          <w:rFonts w:ascii="Verdana" w:hAnsi="Verdana"/>
          <w:sz w:val="24"/>
          <w:szCs w:val="24"/>
          <w:lang w:val="de-CH"/>
        </w:rPr>
        <w:t xml:space="preserve">Seite für Seite zu digitalisieren, </w:t>
      </w:r>
      <w:r w:rsidRPr="00F844EA">
        <w:rPr>
          <w:rFonts w:ascii="Verdana" w:hAnsi="Verdana"/>
          <w:sz w:val="24"/>
          <w:szCs w:val="24"/>
          <w:lang w:val="de-CH"/>
        </w:rPr>
        <w:t>sie zu ind</w:t>
      </w:r>
      <w:r w:rsidR="00CE050F" w:rsidRPr="00F844EA">
        <w:rPr>
          <w:rFonts w:ascii="Verdana" w:hAnsi="Verdana"/>
          <w:sz w:val="24"/>
          <w:szCs w:val="24"/>
          <w:lang w:val="de-CH"/>
        </w:rPr>
        <w:t>iz</w:t>
      </w:r>
      <w:r w:rsidRPr="00F844EA">
        <w:rPr>
          <w:rFonts w:ascii="Verdana" w:hAnsi="Verdana"/>
          <w:sz w:val="24"/>
          <w:szCs w:val="24"/>
          <w:lang w:val="de-CH"/>
        </w:rPr>
        <w:t>ieren und diese Datenbank öffentlich zugänglich zu machen</w:t>
      </w:r>
      <w:r w:rsidR="00BB1BB5" w:rsidRPr="00F844EA">
        <w:rPr>
          <w:rFonts w:ascii="Verdana" w:hAnsi="Verdana"/>
          <w:sz w:val="24"/>
          <w:szCs w:val="24"/>
          <w:lang w:val="de-CH"/>
        </w:rPr>
        <w:t xml:space="preserve">. </w:t>
      </w:r>
      <w:r w:rsidRPr="00F844EA">
        <w:rPr>
          <w:rFonts w:ascii="Verdana" w:hAnsi="Verdana"/>
          <w:sz w:val="24"/>
          <w:szCs w:val="24"/>
          <w:lang w:val="de-CH"/>
        </w:rPr>
        <w:t xml:space="preserve">Dies müsste in wenigen Monaten </w:t>
      </w:r>
      <w:r w:rsidR="002A08F7" w:rsidRPr="00F844EA">
        <w:rPr>
          <w:rFonts w:ascii="Verdana" w:hAnsi="Verdana"/>
          <w:sz w:val="24"/>
          <w:szCs w:val="24"/>
          <w:lang w:val="de-CH"/>
        </w:rPr>
        <w:t xml:space="preserve">der Fall </w:t>
      </w:r>
      <w:r w:rsidRPr="00F844EA">
        <w:rPr>
          <w:rFonts w:ascii="Verdana" w:hAnsi="Verdana"/>
          <w:sz w:val="24"/>
          <w:szCs w:val="24"/>
          <w:lang w:val="de-CH"/>
        </w:rPr>
        <w:t xml:space="preserve">sein, </w:t>
      </w:r>
      <w:r w:rsidR="004B4BAE" w:rsidRPr="00F844EA">
        <w:rPr>
          <w:rFonts w:ascii="Verdana" w:hAnsi="Verdana"/>
          <w:sz w:val="24"/>
          <w:szCs w:val="24"/>
          <w:lang w:val="de-CH"/>
        </w:rPr>
        <w:t xml:space="preserve">das Digitalisierungsprojekt </w:t>
      </w:r>
      <w:r w:rsidRPr="00F844EA">
        <w:rPr>
          <w:rFonts w:ascii="Verdana" w:hAnsi="Verdana"/>
          <w:sz w:val="24"/>
          <w:szCs w:val="24"/>
          <w:lang w:val="de-CH"/>
        </w:rPr>
        <w:t xml:space="preserve">ist bereits fast </w:t>
      </w:r>
      <w:r w:rsidR="00CE050F" w:rsidRPr="00F844EA">
        <w:rPr>
          <w:rFonts w:ascii="Verdana" w:hAnsi="Verdana"/>
          <w:sz w:val="24"/>
          <w:szCs w:val="24"/>
          <w:lang w:val="de-CH"/>
        </w:rPr>
        <w:t>abgeschlossen</w:t>
      </w:r>
      <w:r w:rsidR="00683068" w:rsidRPr="00F844EA">
        <w:rPr>
          <w:rFonts w:ascii="Verdana" w:hAnsi="Verdana"/>
          <w:sz w:val="24"/>
          <w:szCs w:val="24"/>
          <w:lang w:val="de-CH"/>
        </w:rPr>
        <w:t xml:space="preserve">. </w:t>
      </w:r>
      <w:r w:rsidRPr="00F844EA">
        <w:rPr>
          <w:rFonts w:ascii="Verdana" w:hAnsi="Verdana"/>
          <w:sz w:val="24"/>
          <w:szCs w:val="24"/>
          <w:lang w:val="de-CH"/>
        </w:rPr>
        <w:t>Wir werden also über ein wunderbares Forschungs</w:t>
      </w:r>
      <w:r w:rsidR="00CE050F" w:rsidRPr="00F844EA">
        <w:rPr>
          <w:rFonts w:ascii="Verdana" w:hAnsi="Verdana"/>
          <w:sz w:val="24"/>
          <w:szCs w:val="24"/>
          <w:lang w:val="de-CH"/>
        </w:rPr>
        <w:t>instrument</w:t>
      </w:r>
      <w:r w:rsidRPr="00F844EA">
        <w:rPr>
          <w:rFonts w:ascii="Verdana" w:hAnsi="Verdana"/>
          <w:sz w:val="24"/>
          <w:szCs w:val="24"/>
          <w:lang w:val="de-CH"/>
        </w:rPr>
        <w:t xml:space="preserve"> verfügen, das sicherlich sehr wertvoll </w:t>
      </w:r>
      <w:r w:rsidR="004B4BAE" w:rsidRPr="00F844EA">
        <w:rPr>
          <w:rFonts w:ascii="Verdana" w:hAnsi="Verdana"/>
          <w:sz w:val="24"/>
          <w:szCs w:val="24"/>
          <w:lang w:val="de-CH"/>
        </w:rPr>
        <w:t>sein wird</w:t>
      </w:r>
      <w:r w:rsidR="00683068" w:rsidRPr="00F844EA">
        <w:rPr>
          <w:rFonts w:ascii="Verdana" w:hAnsi="Verdana"/>
          <w:sz w:val="24"/>
          <w:szCs w:val="24"/>
          <w:lang w:val="de-CH"/>
        </w:rPr>
        <w:t>.</w:t>
      </w:r>
    </w:p>
    <w:p w14:paraId="07175183" w14:textId="40FC180E" w:rsidR="00FF3DEF" w:rsidRPr="00F844EA" w:rsidRDefault="006679FC" w:rsidP="000F7704">
      <w:pPr>
        <w:spacing w:line="276" w:lineRule="auto"/>
        <w:rPr>
          <w:rFonts w:ascii="Verdana" w:hAnsi="Verdana"/>
          <w:sz w:val="24"/>
          <w:szCs w:val="24"/>
          <w:lang w:val="de-CH"/>
        </w:rPr>
      </w:pPr>
      <w:r w:rsidRPr="00F844EA">
        <w:rPr>
          <w:rFonts w:ascii="Verdana" w:hAnsi="Verdana"/>
          <w:sz w:val="24"/>
          <w:szCs w:val="24"/>
          <w:lang w:val="de-CH"/>
        </w:rPr>
        <w:lastRenderedPageBreak/>
        <w:t>Ich habe meine</w:t>
      </w:r>
      <w:r w:rsidR="004B4BAE" w:rsidRPr="00F844EA">
        <w:rPr>
          <w:rFonts w:ascii="Verdana" w:hAnsi="Verdana"/>
          <w:sz w:val="24"/>
          <w:szCs w:val="24"/>
          <w:lang w:val="de-CH"/>
        </w:rPr>
        <w:t>n Beitrag</w:t>
      </w:r>
      <w:r w:rsidR="00683068" w:rsidRPr="00F844EA">
        <w:rPr>
          <w:rFonts w:ascii="Verdana" w:hAnsi="Verdana"/>
          <w:sz w:val="24"/>
          <w:szCs w:val="24"/>
          <w:lang w:val="de-CH"/>
        </w:rPr>
        <w:t xml:space="preserve"> </w:t>
      </w:r>
      <w:r w:rsidR="00902597" w:rsidRPr="00F844EA">
        <w:rPr>
          <w:rFonts w:ascii="Verdana" w:hAnsi="Verdana"/>
          <w:sz w:val="24"/>
          <w:szCs w:val="24"/>
          <w:lang w:val="de-CH"/>
        </w:rPr>
        <w:t xml:space="preserve">mit dem Gedanken </w:t>
      </w:r>
      <w:r w:rsidR="002A08F7" w:rsidRPr="00F844EA">
        <w:rPr>
          <w:rFonts w:ascii="Verdana" w:hAnsi="Verdana"/>
          <w:sz w:val="24"/>
          <w:szCs w:val="24"/>
          <w:lang w:val="de-CH"/>
        </w:rPr>
        <w:t>eingeleitet</w:t>
      </w:r>
      <w:r w:rsidRPr="00F844EA">
        <w:rPr>
          <w:rFonts w:ascii="Verdana" w:hAnsi="Verdana"/>
          <w:sz w:val="24"/>
          <w:szCs w:val="24"/>
          <w:lang w:val="de-CH"/>
        </w:rPr>
        <w:t xml:space="preserve">, dass unsere Auffassungen zur Geschichte des Comics </w:t>
      </w:r>
      <w:r w:rsidR="00902597" w:rsidRPr="00F844EA">
        <w:rPr>
          <w:rFonts w:ascii="Verdana" w:hAnsi="Verdana"/>
          <w:sz w:val="24"/>
          <w:szCs w:val="24"/>
          <w:lang w:val="de-CH"/>
        </w:rPr>
        <w:t>sich stetig weiterentwickeln</w:t>
      </w:r>
      <w:r w:rsidR="007726F8" w:rsidRPr="00F844EA">
        <w:rPr>
          <w:rFonts w:ascii="Verdana" w:hAnsi="Verdana"/>
          <w:sz w:val="24"/>
          <w:szCs w:val="24"/>
          <w:lang w:val="de-CH"/>
        </w:rPr>
        <w:t>.</w:t>
      </w:r>
      <w:r w:rsidR="00543258" w:rsidRPr="00F844EA">
        <w:rPr>
          <w:rFonts w:ascii="Verdana" w:hAnsi="Verdana"/>
          <w:sz w:val="24"/>
          <w:szCs w:val="24"/>
          <w:lang w:val="de-CH"/>
        </w:rPr>
        <w:t xml:space="preserve"> </w:t>
      </w:r>
      <w:r w:rsidR="00902597" w:rsidRPr="00F844EA">
        <w:rPr>
          <w:rFonts w:ascii="Verdana" w:hAnsi="Verdana"/>
          <w:sz w:val="24"/>
          <w:szCs w:val="24"/>
          <w:lang w:val="de-CH"/>
        </w:rPr>
        <w:t>Abschließend möchte i</w:t>
      </w:r>
      <w:r w:rsidR="00CE050F" w:rsidRPr="00F844EA">
        <w:rPr>
          <w:rFonts w:ascii="Verdana" w:hAnsi="Verdana"/>
          <w:sz w:val="24"/>
          <w:szCs w:val="24"/>
          <w:lang w:val="de-CH"/>
        </w:rPr>
        <w:t>ch F</w:t>
      </w:r>
      <w:r w:rsidRPr="00F844EA">
        <w:rPr>
          <w:rFonts w:ascii="Verdana" w:hAnsi="Verdana"/>
          <w:sz w:val="24"/>
          <w:szCs w:val="24"/>
          <w:lang w:val="de-CH"/>
        </w:rPr>
        <w:t>olgendes sagen</w:t>
      </w:r>
      <w:r w:rsidR="00902597" w:rsidRPr="00F844EA">
        <w:rPr>
          <w:rFonts w:ascii="Verdana" w:hAnsi="Verdana"/>
          <w:sz w:val="24"/>
          <w:szCs w:val="24"/>
          <w:lang w:val="de-CH"/>
        </w:rPr>
        <w:t>: Es</w:t>
      </w:r>
      <w:r w:rsidR="00CE050F" w:rsidRPr="00F844EA">
        <w:rPr>
          <w:rFonts w:ascii="Verdana" w:hAnsi="Verdana"/>
          <w:sz w:val="24"/>
          <w:szCs w:val="24"/>
          <w:lang w:val="de-CH"/>
        </w:rPr>
        <w:t xml:space="preserve"> </w:t>
      </w:r>
      <w:r w:rsidRPr="00F844EA">
        <w:rPr>
          <w:rFonts w:ascii="Verdana" w:hAnsi="Verdana"/>
          <w:sz w:val="24"/>
          <w:szCs w:val="24"/>
          <w:lang w:val="de-CH"/>
        </w:rPr>
        <w:t>überrascht</w:t>
      </w:r>
      <w:r w:rsidR="00902597" w:rsidRPr="00F844EA">
        <w:rPr>
          <w:rFonts w:ascii="Verdana" w:hAnsi="Verdana"/>
          <w:sz w:val="24"/>
          <w:szCs w:val="24"/>
          <w:lang w:val="de-CH"/>
        </w:rPr>
        <w:t xml:space="preserve"> mich</w:t>
      </w:r>
      <w:r w:rsidRPr="00F844EA">
        <w:rPr>
          <w:rFonts w:ascii="Verdana" w:hAnsi="Verdana"/>
          <w:sz w:val="24"/>
          <w:szCs w:val="24"/>
          <w:lang w:val="de-CH"/>
        </w:rPr>
        <w:t xml:space="preserve">, dass die Probleme zur Methodik, die dem Comic eigen sind, nicht diskutiert werden und auch </w:t>
      </w:r>
      <w:r w:rsidR="00902597" w:rsidRPr="00F844EA">
        <w:rPr>
          <w:rFonts w:ascii="Verdana" w:hAnsi="Verdana"/>
          <w:sz w:val="24"/>
          <w:szCs w:val="24"/>
          <w:lang w:val="de-CH"/>
        </w:rPr>
        <w:t xml:space="preserve">nicht </w:t>
      </w:r>
      <w:r w:rsidRPr="00F844EA">
        <w:rPr>
          <w:rFonts w:ascii="Verdana" w:hAnsi="Verdana"/>
          <w:sz w:val="24"/>
          <w:szCs w:val="24"/>
          <w:lang w:val="de-CH"/>
        </w:rPr>
        <w:t xml:space="preserve">Thema einer gemeinsamen Reflektion </w:t>
      </w:r>
      <w:r w:rsidR="00902597" w:rsidRPr="00F844EA">
        <w:rPr>
          <w:rFonts w:ascii="Verdana" w:hAnsi="Verdana"/>
          <w:sz w:val="24"/>
          <w:szCs w:val="24"/>
          <w:lang w:val="de-CH"/>
        </w:rPr>
        <w:t>sind</w:t>
      </w:r>
      <w:r w:rsidR="00543258" w:rsidRPr="00F844EA">
        <w:rPr>
          <w:rFonts w:ascii="Verdana" w:hAnsi="Verdana"/>
          <w:sz w:val="24"/>
          <w:szCs w:val="24"/>
          <w:lang w:val="de-CH"/>
        </w:rPr>
        <w:t xml:space="preserve">. </w:t>
      </w:r>
      <w:r w:rsidR="00902597" w:rsidRPr="00F844EA">
        <w:rPr>
          <w:rFonts w:ascii="Verdana" w:hAnsi="Verdana"/>
          <w:sz w:val="24"/>
          <w:szCs w:val="24"/>
          <w:lang w:val="de-CH"/>
        </w:rPr>
        <w:t xml:space="preserve">So </w:t>
      </w:r>
      <w:r w:rsidRPr="00F844EA">
        <w:rPr>
          <w:rFonts w:ascii="Verdana" w:hAnsi="Verdana"/>
          <w:sz w:val="24"/>
          <w:szCs w:val="24"/>
          <w:lang w:val="de-CH"/>
        </w:rPr>
        <w:t xml:space="preserve">ist </w:t>
      </w:r>
      <w:r w:rsidR="00902597" w:rsidRPr="00F844EA">
        <w:rPr>
          <w:rFonts w:ascii="Verdana" w:hAnsi="Verdana"/>
          <w:sz w:val="24"/>
          <w:szCs w:val="24"/>
          <w:lang w:val="de-CH"/>
        </w:rPr>
        <w:t xml:space="preserve">es </w:t>
      </w:r>
      <w:r w:rsidRPr="00F844EA">
        <w:rPr>
          <w:rFonts w:ascii="Verdana" w:hAnsi="Verdana"/>
          <w:sz w:val="24"/>
          <w:szCs w:val="24"/>
          <w:lang w:val="de-CH"/>
        </w:rPr>
        <w:t>vermutlich ein Zeichen der Unreife unseres Forschungsgebietes, dass wir es vermeiden</w:t>
      </w:r>
      <w:r w:rsidR="00CE050F" w:rsidRPr="00F844EA">
        <w:rPr>
          <w:rFonts w:ascii="Verdana" w:hAnsi="Verdana"/>
          <w:sz w:val="24"/>
          <w:szCs w:val="24"/>
          <w:lang w:val="de-CH"/>
        </w:rPr>
        <w:t>,</w:t>
      </w:r>
      <w:r w:rsidRPr="00F844EA">
        <w:rPr>
          <w:rFonts w:ascii="Verdana" w:hAnsi="Verdana"/>
          <w:sz w:val="24"/>
          <w:szCs w:val="24"/>
          <w:lang w:val="de-CH"/>
        </w:rPr>
        <w:t xml:space="preserve"> die</w:t>
      </w:r>
      <w:r w:rsidR="00CE050F" w:rsidRPr="00F844EA">
        <w:rPr>
          <w:rFonts w:ascii="Verdana" w:hAnsi="Verdana"/>
          <w:sz w:val="24"/>
          <w:szCs w:val="24"/>
          <w:lang w:val="de-CH"/>
        </w:rPr>
        <w:t>se</w:t>
      </w:r>
      <w:r w:rsidRPr="00F844EA">
        <w:rPr>
          <w:rFonts w:ascii="Verdana" w:hAnsi="Verdana"/>
          <w:sz w:val="24"/>
          <w:szCs w:val="24"/>
          <w:lang w:val="de-CH"/>
        </w:rPr>
        <w:t xml:space="preserve"> Frage offen zu stellen</w:t>
      </w:r>
      <w:r w:rsidR="00543258" w:rsidRPr="00F844EA">
        <w:rPr>
          <w:rFonts w:ascii="Verdana" w:hAnsi="Verdana"/>
          <w:sz w:val="24"/>
          <w:szCs w:val="24"/>
          <w:lang w:val="de-CH"/>
        </w:rPr>
        <w:t xml:space="preserve">: </w:t>
      </w:r>
      <w:r w:rsidRPr="00F844EA">
        <w:rPr>
          <w:rFonts w:ascii="Verdana" w:hAnsi="Verdana"/>
          <w:sz w:val="24"/>
          <w:szCs w:val="24"/>
          <w:lang w:val="de-CH"/>
        </w:rPr>
        <w:t>Wie soll, wie kann die Geschichte des Comics geschrieben werden</w:t>
      </w:r>
      <w:r w:rsidR="00543258" w:rsidRPr="00F844EA">
        <w:rPr>
          <w:rFonts w:ascii="Verdana" w:hAnsi="Verdana"/>
          <w:sz w:val="24"/>
          <w:szCs w:val="24"/>
          <w:lang w:val="de-CH"/>
        </w:rPr>
        <w:t xml:space="preserve">? </w:t>
      </w:r>
      <w:r w:rsidRPr="00F844EA">
        <w:rPr>
          <w:rFonts w:ascii="Verdana" w:hAnsi="Verdana"/>
          <w:sz w:val="24"/>
          <w:szCs w:val="24"/>
          <w:lang w:val="de-CH"/>
        </w:rPr>
        <w:t>Warum gibt es keine Diskussionen innerhalb der Forscher</w:t>
      </w:r>
      <w:r w:rsidR="00CE050F" w:rsidRPr="00F844EA">
        <w:rPr>
          <w:rFonts w:ascii="Verdana" w:hAnsi="Verdana"/>
          <w:sz w:val="24"/>
          <w:szCs w:val="24"/>
          <w:lang w:val="de-CH"/>
        </w:rPr>
        <w:t>gemeinde</w:t>
      </w:r>
      <w:r w:rsidRPr="00F844EA">
        <w:rPr>
          <w:rFonts w:ascii="Verdana" w:hAnsi="Verdana"/>
          <w:sz w:val="24"/>
          <w:szCs w:val="24"/>
          <w:lang w:val="de-CH"/>
        </w:rPr>
        <w:t xml:space="preserve">, wie </w:t>
      </w:r>
      <w:r w:rsidR="00902597" w:rsidRPr="00F844EA">
        <w:rPr>
          <w:rFonts w:ascii="Verdana" w:hAnsi="Verdana"/>
          <w:sz w:val="24"/>
          <w:szCs w:val="24"/>
          <w:lang w:val="de-CH"/>
        </w:rPr>
        <w:t>dies bei</w:t>
      </w:r>
      <w:r w:rsidRPr="00F844EA">
        <w:rPr>
          <w:rFonts w:ascii="Verdana" w:hAnsi="Verdana"/>
          <w:sz w:val="24"/>
          <w:szCs w:val="24"/>
          <w:lang w:val="de-CH"/>
        </w:rPr>
        <w:t xml:space="preserve"> andere</w:t>
      </w:r>
      <w:r w:rsidR="00902597" w:rsidRPr="00F844EA">
        <w:rPr>
          <w:rFonts w:ascii="Verdana" w:hAnsi="Verdana"/>
          <w:sz w:val="24"/>
          <w:szCs w:val="24"/>
          <w:lang w:val="de-CH"/>
        </w:rPr>
        <w:t>n</w:t>
      </w:r>
      <w:r w:rsidRPr="00F844EA">
        <w:rPr>
          <w:rFonts w:ascii="Verdana" w:hAnsi="Verdana"/>
          <w:sz w:val="24"/>
          <w:szCs w:val="24"/>
          <w:lang w:val="de-CH"/>
        </w:rPr>
        <w:t xml:space="preserve"> Themen </w:t>
      </w:r>
      <w:r w:rsidR="00902597" w:rsidRPr="00F844EA">
        <w:rPr>
          <w:rFonts w:ascii="Verdana" w:hAnsi="Verdana"/>
          <w:sz w:val="24"/>
          <w:szCs w:val="24"/>
          <w:lang w:val="de-CH"/>
        </w:rPr>
        <w:t>der Fall ist. Ich denke da beispielsweise an</w:t>
      </w:r>
      <w:r w:rsidRPr="00F844EA">
        <w:rPr>
          <w:rFonts w:ascii="Verdana" w:hAnsi="Verdana"/>
          <w:sz w:val="24"/>
          <w:szCs w:val="24"/>
          <w:lang w:val="de-CH"/>
        </w:rPr>
        <w:t xml:space="preserve"> Fragen zur Periodisierung</w:t>
      </w:r>
      <w:r w:rsidR="00F844EA">
        <w:rPr>
          <w:rFonts w:ascii="Verdana" w:hAnsi="Verdana"/>
          <w:sz w:val="24"/>
          <w:szCs w:val="24"/>
          <w:lang w:val="de-CH"/>
        </w:rPr>
        <w:t>.</w:t>
      </w:r>
      <w:r w:rsidR="00543258" w:rsidRPr="00F844EA">
        <w:rPr>
          <w:rFonts w:ascii="Verdana" w:hAnsi="Verdana"/>
          <w:sz w:val="24"/>
          <w:szCs w:val="24"/>
          <w:lang w:val="de-CH"/>
        </w:rPr>
        <w:t xml:space="preserve"> </w:t>
      </w:r>
      <w:r w:rsidRPr="00F844EA">
        <w:rPr>
          <w:rFonts w:ascii="Verdana" w:hAnsi="Verdana"/>
          <w:sz w:val="24"/>
          <w:szCs w:val="24"/>
          <w:lang w:val="de-CH"/>
        </w:rPr>
        <w:t xml:space="preserve">Welche Ereignisse gibt es, die </w:t>
      </w:r>
      <w:r w:rsidR="0044424D" w:rsidRPr="00F844EA">
        <w:rPr>
          <w:rFonts w:ascii="Verdana" w:hAnsi="Verdana"/>
          <w:sz w:val="24"/>
          <w:szCs w:val="24"/>
          <w:lang w:val="de-CH"/>
        </w:rPr>
        <w:t>aussagekräftige</w:t>
      </w:r>
      <w:r w:rsidRPr="00F844EA">
        <w:rPr>
          <w:rFonts w:ascii="Verdana" w:hAnsi="Verdana"/>
          <w:sz w:val="24"/>
          <w:szCs w:val="24"/>
          <w:lang w:val="de-CH"/>
        </w:rPr>
        <w:t xml:space="preserve"> Zeitfenster in der Geschichte der neunten Kunstform </w:t>
      </w:r>
      <w:r w:rsidR="00CE050F" w:rsidRPr="00F844EA">
        <w:rPr>
          <w:rFonts w:ascii="Verdana" w:hAnsi="Verdana"/>
          <w:sz w:val="24"/>
          <w:szCs w:val="24"/>
          <w:lang w:val="de-CH"/>
        </w:rPr>
        <w:t>ausmachen</w:t>
      </w:r>
      <w:r w:rsidR="00543258" w:rsidRPr="00F844EA">
        <w:rPr>
          <w:rFonts w:ascii="Verdana" w:hAnsi="Verdana"/>
          <w:sz w:val="24"/>
          <w:szCs w:val="24"/>
          <w:lang w:val="de-CH"/>
        </w:rPr>
        <w:t xml:space="preserve">? </w:t>
      </w:r>
      <w:r w:rsidR="00757A5B" w:rsidRPr="00F844EA">
        <w:rPr>
          <w:rFonts w:ascii="Verdana" w:hAnsi="Verdana"/>
          <w:sz w:val="24"/>
          <w:szCs w:val="24"/>
          <w:lang w:val="de-CH"/>
        </w:rPr>
        <w:t>Wie können diese Paradigmen und diese zahlreichen, heterogenen und kulturellen Abfolgen – die Entwicklung der Drucktechniken, das Entstehen verschiedener aufeinander folgender Formate, das Bestehen von Verlagsstrukturen und Magazinen</w:t>
      </w:r>
      <w:r w:rsidR="00543258" w:rsidRPr="00F844EA">
        <w:rPr>
          <w:rFonts w:ascii="Verdana" w:hAnsi="Verdana"/>
          <w:sz w:val="24"/>
          <w:szCs w:val="24"/>
          <w:lang w:val="de-CH"/>
        </w:rPr>
        <w:t xml:space="preserve">, </w:t>
      </w:r>
      <w:r w:rsidR="00757A5B" w:rsidRPr="00F844EA">
        <w:rPr>
          <w:rFonts w:ascii="Verdana" w:hAnsi="Verdana"/>
          <w:sz w:val="24"/>
          <w:szCs w:val="24"/>
          <w:lang w:val="de-CH"/>
        </w:rPr>
        <w:t>internationale Wechselbeziehungen zur gegenseitigen Befruchtung der verschiedenen Traditionen – zur Sprache gebracht werden</w:t>
      </w:r>
      <w:r w:rsidR="00C44BAC" w:rsidRPr="00F844EA">
        <w:rPr>
          <w:rFonts w:ascii="Verdana" w:hAnsi="Verdana"/>
          <w:sz w:val="24"/>
          <w:szCs w:val="24"/>
          <w:lang w:val="de-CH"/>
        </w:rPr>
        <w:t xml:space="preserve">? </w:t>
      </w:r>
      <w:r w:rsidR="00757A5B" w:rsidRPr="00F844EA">
        <w:rPr>
          <w:rFonts w:ascii="Verdana" w:hAnsi="Verdana"/>
          <w:sz w:val="24"/>
          <w:szCs w:val="24"/>
          <w:lang w:val="de-CH"/>
        </w:rPr>
        <w:t>Wie soll all dies mit der Geschichte der Genres, der Themen, der Stile, der Öffentlichkeit, der</w:t>
      </w:r>
      <w:r w:rsidR="00C40B28" w:rsidRPr="00F844EA">
        <w:rPr>
          <w:rFonts w:ascii="Verdana" w:hAnsi="Verdana"/>
          <w:sz w:val="24"/>
          <w:szCs w:val="24"/>
          <w:lang w:val="de-CH"/>
        </w:rPr>
        <w:t xml:space="preserve"> Wahrnehmung seitens der Fachleute und der Allgemeinheit sowie </w:t>
      </w:r>
      <w:r w:rsidR="00757A5B" w:rsidRPr="00F844EA">
        <w:rPr>
          <w:rFonts w:ascii="Verdana" w:hAnsi="Verdana"/>
          <w:sz w:val="24"/>
          <w:szCs w:val="24"/>
          <w:lang w:val="de-CH"/>
        </w:rPr>
        <w:t>der Dialoge mit andere</w:t>
      </w:r>
      <w:r w:rsidR="00CE050F" w:rsidRPr="00F844EA">
        <w:rPr>
          <w:rFonts w:ascii="Verdana" w:hAnsi="Verdana"/>
          <w:sz w:val="24"/>
          <w:szCs w:val="24"/>
          <w:lang w:val="de-CH"/>
        </w:rPr>
        <w:t>n Ausdrucksformen in Verbindung</w:t>
      </w:r>
      <w:r w:rsidR="00757A5B" w:rsidRPr="00F844EA">
        <w:rPr>
          <w:rFonts w:ascii="Verdana" w:hAnsi="Verdana"/>
          <w:sz w:val="24"/>
          <w:szCs w:val="24"/>
          <w:lang w:val="de-CH"/>
        </w:rPr>
        <w:t xml:space="preserve"> gebracht werden</w:t>
      </w:r>
      <w:r w:rsidR="00C44BAC" w:rsidRPr="00F844EA">
        <w:rPr>
          <w:rFonts w:ascii="Verdana" w:hAnsi="Verdana"/>
          <w:sz w:val="24"/>
          <w:szCs w:val="24"/>
          <w:lang w:val="de-CH"/>
        </w:rPr>
        <w:t>?</w:t>
      </w:r>
      <w:r w:rsidR="00543258" w:rsidRPr="00F844EA">
        <w:rPr>
          <w:rFonts w:ascii="Verdana" w:hAnsi="Verdana"/>
          <w:sz w:val="24"/>
          <w:szCs w:val="24"/>
          <w:lang w:val="de-CH"/>
        </w:rPr>
        <w:t xml:space="preserve"> </w:t>
      </w:r>
      <w:r w:rsidR="00757A5B" w:rsidRPr="00F844EA">
        <w:rPr>
          <w:rFonts w:ascii="Verdana" w:hAnsi="Verdana"/>
          <w:sz w:val="24"/>
          <w:szCs w:val="24"/>
          <w:lang w:val="de-CH"/>
        </w:rPr>
        <w:t xml:space="preserve">Was </w:t>
      </w:r>
      <w:r w:rsidR="00C40B28" w:rsidRPr="00F844EA">
        <w:rPr>
          <w:rFonts w:ascii="Verdana" w:hAnsi="Verdana"/>
          <w:sz w:val="24"/>
          <w:szCs w:val="24"/>
          <w:lang w:val="de-CH"/>
        </w:rPr>
        <w:t xml:space="preserve">gibt es </w:t>
      </w:r>
      <w:r w:rsidR="00757A5B" w:rsidRPr="00F844EA">
        <w:rPr>
          <w:rFonts w:ascii="Verdana" w:hAnsi="Verdana"/>
          <w:sz w:val="24"/>
          <w:szCs w:val="24"/>
          <w:lang w:val="de-CH"/>
        </w:rPr>
        <w:t xml:space="preserve">über diese </w:t>
      </w:r>
      <w:r w:rsidR="00CE050F" w:rsidRPr="00F844EA">
        <w:rPr>
          <w:rFonts w:ascii="Verdana" w:hAnsi="Verdana"/>
          <w:sz w:val="24"/>
          <w:szCs w:val="24"/>
          <w:lang w:val="de-CH"/>
        </w:rPr>
        <w:t xml:space="preserve">zweifache </w:t>
      </w:r>
      <w:r w:rsidR="00C40B28" w:rsidRPr="00F844EA">
        <w:rPr>
          <w:rFonts w:ascii="Verdana" w:hAnsi="Verdana"/>
          <w:sz w:val="24"/>
          <w:szCs w:val="24"/>
          <w:lang w:val="de-CH"/>
        </w:rPr>
        <w:t xml:space="preserve">Wandlung </w:t>
      </w:r>
      <w:r w:rsidR="00757A5B" w:rsidRPr="00F844EA">
        <w:rPr>
          <w:rFonts w:ascii="Verdana" w:hAnsi="Verdana"/>
          <w:sz w:val="24"/>
          <w:szCs w:val="24"/>
          <w:lang w:val="de-CH"/>
        </w:rPr>
        <w:t>im L</w:t>
      </w:r>
      <w:r w:rsidR="00652CA9" w:rsidRPr="00F844EA">
        <w:rPr>
          <w:rFonts w:ascii="Verdana" w:hAnsi="Verdana"/>
          <w:sz w:val="24"/>
          <w:szCs w:val="24"/>
          <w:lang w:val="de-CH"/>
        </w:rPr>
        <w:t>auf der letzten zwei Jahrzehnte</w:t>
      </w:r>
      <w:r w:rsidR="00757A5B" w:rsidRPr="00F844EA">
        <w:rPr>
          <w:rFonts w:ascii="Verdana" w:hAnsi="Verdana"/>
          <w:sz w:val="24"/>
          <w:szCs w:val="24"/>
          <w:lang w:val="de-CH"/>
        </w:rPr>
        <w:t xml:space="preserve"> </w:t>
      </w:r>
      <w:r w:rsidR="00C40B28" w:rsidRPr="00F844EA">
        <w:rPr>
          <w:rFonts w:ascii="Verdana" w:hAnsi="Verdana"/>
          <w:sz w:val="24"/>
          <w:szCs w:val="24"/>
          <w:lang w:val="de-CH"/>
        </w:rPr>
        <w:t xml:space="preserve">zu sagen, innerhalb derer </w:t>
      </w:r>
      <w:r w:rsidR="00757A5B" w:rsidRPr="00F844EA">
        <w:rPr>
          <w:rFonts w:ascii="Verdana" w:hAnsi="Verdana"/>
          <w:sz w:val="24"/>
          <w:szCs w:val="24"/>
          <w:lang w:val="de-CH"/>
        </w:rPr>
        <w:t xml:space="preserve">die gezeichneten </w:t>
      </w:r>
      <w:r w:rsidR="00C40B28" w:rsidRPr="00F844EA">
        <w:rPr>
          <w:rFonts w:ascii="Verdana" w:hAnsi="Verdana"/>
          <w:sz w:val="24"/>
          <w:szCs w:val="24"/>
          <w:lang w:val="de-CH"/>
        </w:rPr>
        <w:t xml:space="preserve">literarischen Werke </w:t>
      </w:r>
      <w:r w:rsidR="00CE050F" w:rsidRPr="00F844EA">
        <w:rPr>
          <w:rFonts w:ascii="Verdana" w:hAnsi="Verdana"/>
          <w:sz w:val="24"/>
          <w:szCs w:val="24"/>
          <w:lang w:val="de-CH"/>
        </w:rPr>
        <w:t>-</w:t>
      </w:r>
      <w:r w:rsidR="00652CA9" w:rsidRPr="00F844EA">
        <w:rPr>
          <w:rFonts w:ascii="Verdana" w:hAnsi="Verdana"/>
          <w:sz w:val="24"/>
          <w:szCs w:val="24"/>
          <w:lang w:val="de-CH"/>
        </w:rPr>
        <w:t xml:space="preserve"> die seit je</w:t>
      </w:r>
      <w:r w:rsidR="00757A5B" w:rsidRPr="00F844EA">
        <w:rPr>
          <w:rFonts w:ascii="Verdana" w:hAnsi="Verdana"/>
          <w:sz w:val="24"/>
          <w:szCs w:val="24"/>
          <w:lang w:val="de-CH"/>
        </w:rPr>
        <w:t>her den Druckmedien verpflichtet waren</w:t>
      </w:r>
      <w:r w:rsidR="00CE050F" w:rsidRPr="00F844EA">
        <w:rPr>
          <w:rFonts w:ascii="Verdana" w:hAnsi="Verdana"/>
          <w:sz w:val="24"/>
          <w:szCs w:val="24"/>
          <w:lang w:val="de-CH"/>
        </w:rPr>
        <w:t xml:space="preserve"> -</w:t>
      </w:r>
      <w:r w:rsidR="00757A5B" w:rsidRPr="00F844EA">
        <w:rPr>
          <w:rFonts w:ascii="Verdana" w:hAnsi="Verdana"/>
          <w:sz w:val="24"/>
          <w:szCs w:val="24"/>
          <w:lang w:val="de-CH"/>
        </w:rPr>
        <w:t xml:space="preserve"> </w:t>
      </w:r>
      <w:r w:rsidR="00652CA9" w:rsidRPr="00F844EA">
        <w:rPr>
          <w:rFonts w:ascii="Verdana" w:hAnsi="Verdana"/>
          <w:sz w:val="24"/>
          <w:szCs w:val="24"/>
          <w:lang w:val="de-CH"/>
        </w:rPr>
        <w:t xml:space="preserve">die Bildschirme </w:t>
      </w:r>
      <w:r w:rsidR="00CE050F" w:rsidRPr="00F844EA">
        <w:rPr>
          <w:rFonts w:ascii="Verdana" w:hAnsi="Verdana"/>
          <w:sz w:val="24"/>
          <w:szCs w:val="24"/>
          <w:lang w:val="de-CH"/>
        </w:rPr>
        <w:t>und Ausstellungsräum</w:t>
      </w:r>
      <w:r w:rsidR="00652CA9" w:rsidRPr="00F844EA">
        <w:rPr>
          <w:rFonts w:ascii="Verdana" w:hAnsi="Verdana"/>
          <w:sz w:val="24"/>
          <w:szCs w:val="24"/>
          <w:lang w:val="de-CH"/>
        </w:rPr>
        <w:t xml:space="preserve">e </w:t>
      </w:r>
      <w:r w:rsidR="00CE050F" w:rsidRPr="00F844EA">
        <w:rPr>
          <w:rFonts w:ascii="Verdana" w:hAnsi="Verdana"/>
          <w:sz w:val="24"/>
          <w:szCs w:val="24"/>
          <w:lang w:val="de-CH"/>
        </w:rPr>
        <w:t xml:space="preserve">erobert </w:t>
      </w:r>
      <w:r w:rsidR="00652CA9" w:rsidRPr="00F844EA">
        <w:rPr>
          <w:rFonts w:ascii="Verdana" w:hAnsi="Verdana"/>
          <w:sz w:val="24"/>
          <w:szCs w:val="24"/>
          <w:lang w:val="de-CH"/>
        </w:rPr>
        <w:t>haben</w:t>
      </w:r>
      <w:r w:rsidR="00543258" w:rsidRPr="00F844EA">
        <w:rPr>
          <w:rFonts w:ascii="Verdana" w:hAnsi="Verdana"/>
          <w:sz w:val="24"/>
          <w:szCs w:val="24"/>
          <w:lang w:val="de-CH"/>
        </w:rPr>
        <w:t>?</w:t>
      </w:r>
    </w:p>
    <w:p w14:paraId="09295978" w14:textId="19E827BF" w:rsidR="00C44BAC" w:rsidRPr="00F844EA" w:rsidRDefault="00652CA9" w:rsidP="000F7704">
      <w:pPr>
        <w:spacing w:line="276" w:lineRule="auto"/>
        <w:rPr>
          <w:rFonts w:ascii="Verdana" w:hAnsi="Verdana"/>
          <w:sz w:val="24"/>
          <w:szCs w:val="24"/>
          <w:lang w:val="de-CH"/>
        </w:rPr>
      </w:pPr>
      <w:r w:rsidRPr="00F844EA">
        <w:rPr>
          <w:rFonts w:ascii="Verdana" w:hAnsi="Verdana"/>
          <w:sz w:val="24"/>
          <w:szCs w:val="24"/>
          <w:lang w:val="de-CH"/>
        </w:rPr>
        <w:t xml:space="preserve">Treffen wie das </w:t>
      </w:r>
      <w:r w:rsidR="00CE050F" w:rsidRPr="00F844EA">
        <w:rPr>
          <w:rFonts w:ascii="Verdana" w:hAnsi="Verdana"/>
          <w:sz w:val="24"/>
          <w:szCs w:val="24"/>
          <w:lang w:val="de-CH"/>
        </w:rPr>
        <w:t xml:space="preserve">hiesige </w:t>
      </w:r>
      <w:r w:rsidRPr="00F844EA">
        <w:rPr>
          <w:rFonts w:ascii="Verdana" w:hAnsi="Verdana"/>
          <w:sz w:val="24"/>
          <w:szCs w:val="24"/>
          <w:lang w:val="de-CH"/>
        </w:rPr>
        <w:t>S</w:t>
      </w:r>
      <w:r w:rsidR="00C44BAC" w:rsidRPr="00F844EA">
        <w:rPr>
          <w:rFonts w:ascii="Verdana" w:hAnsi="Verdana"/>
          <w:sz w:val="24"/>
          <w:szCs w:val="24"/>
          <w:lang w:val="de-CH"/>
        </w:rPr>
        <w:t>ymposium</w:t>
      </w:r>
      <w:r w:rsidRPr="00F844EA">
        <w:rPr>
          <w:rFonts w:ascii="Verdana" w:hAnsi="Verdana"/>
          <w:sz w:val="24"/>
          <w:szCs w:val="24"/>
          <w:lang w:val="de-CH"/>
        </w:rPr>
        <w:t xml:space="preserve">, das uns heute zusammenbringt, werden, </w:t>
      </w:r>
      <w:r w:rsidR="00C40B28" w:rsidRPr="00F844EA">
        <w:rPr>
          <w:rFonts w:ascii="Verdana" w:hAnsi="Verdana"/>
          <w:sz w:val="24"/>
          <w:szCs w:val="24"/>
          <w:lang w:val="de-CH"/>
        </w:rPr>
        <w:t xml:space="preserve">so </w:t>
      </w:r>
      <w:r w:rsidRPr="00F844EA">
        <w:rPr>
          <w:rFonts w:ascii="Verdana" w:hAnsi="Verdana"/>
          <w:sz w:val="24"/>
          <w:szCs w:val="24"/>
          <w:lang w:val="de-CH"/>
        </w:rPr>
        <w:t xml:space="preserve">hoffe ich, dazu </w:t>
      </w:r>
      <w:r w:rsidR="00C40B28" w:rsidRPr="00F844EA">
        <w:rPr>
          <w:rFonts w:ascii="Verdana" w:hAnsi="Verdana"/>
          <w:sz w:val="24"/>
          <w:szCs w:val="24"/>
          <w:lang w:val="de-CH"/>
        </w:rPr>
        <w:t>beitragen</w:t>
      </w:r>
      <w:r w:rsidRPr="00F844EA">
        <w:rPr>
          <w:rFonts w:ascii="Verdana" w:hAnsi="Verdana"/>
          <w:sz w:val="24"/>
          <w:szCs w:val="24"/>
          <w:lang w:val="de-CH"/>
        </w:rPr>
        <w:t xml:space="preserve">, </w:t>
      </w:r>
      <w:r w:rsidR="002A08F7" w:rsidRPr="00F844EA">
        <w:rPr>
          <w:rFonts w:ascii="Verdana" w:hAnsi="Verdana"/>
          <w:sz w:val="24"/>
          <w:szCs w:val="24"/>
          <w:lang w:val="de-CH"/>
        </w:rPr>
        <w:t xml:space="preserve">dass wir </w:t>
      </w:r>
      <w:r w:rsidRPr="00F844EA">
        <w:rPr>
          <w:rFonts w:ascii="Verdana" w:hAnsi="Verdana"/>
          <w:sz w:val="24"/>
          <w:szCs w:val="24"/>
          <w:lang w:val="de-CH"/>
        </w:rPr>
        <w:t>die konkreten Maßnahmen zur besseren</w:t>
      </w:r>
      <w:r w:rsidR="00C44BAC" w:rsidRPr="00F844EA">
        <w:rPr>
          <w:rFonts w:ascii="Verdana" w:hAnsi="Verdana"/>
          <w:sz w:val="24"/>
          <w:szCs w:val="24"/>
          <w:lang w:val="de-CH"/>
        </w:rPr>
        <w:t xml:space="preserve"> </w:t>
      </w:r>
      <w:r w:rsidR="00112765" w:rsidRPr="00F844EA">
        <w:rPr>
          <w:rFonts w:ascii="Verdana" w:hAnsi="Verdana"/>
          <w:sz w:val="24"/>
          <w:szCs w:val="24"/>
          <w:lang w:val="de-CH"/>
        </w:rPr>
        <w:t>Bewahrung</w:t>
      </w:r>
      <w:r w:rsidRPr="00F844EA">
        <w:rPr>
          <w:rFonts w:ascii="Verdana" w:hAnsi="Verdana"/>
          <w:sz w:val="24"/>
          <w:szCs w:val="24"/>
          <w:lang w:val="de-CH"/>
        </w:rPr>
        <w:t xml:space="preserve"> und Erschließung des Comic-Erbes </w:t>
      </w:r>
      <w:r w:rsidR="00CE050F" w:rsidRPr="00F844EA">
        <w:rPr>
          <w:rFonts w:ascii="Verdana" w:hAnsi="Verdana"/>
          <w:sz w:val="24"/>
          <w:szCs w:val="24"/>
          <w:lang w:val="de-CH"/>
        </w:rPr>
        <w:t>weiterentwickeln</w:t>
      </w:r>
      <w:r w:rsidRPr="00F844EA">
        <w:rPr>
          <w:rFonts w:ascii="Verdana" w:hAnsi="Verdana"/>
          <w:sz w:val="24"/>
          <w:szCs w:val="24"/>
          <w:lang w:val="de-CH"/>
        </w:rPr>
        <w:t xml:space="preserve"> und diese </w:t>
      </w:r>
      <w:r w:rsidR="002A08F7" w:rsidRPr="00F844EA">
        <w:rPr>
          <w:rFonts w:ascii="Verdana" w:hAnsi="Verdana"/>
          <w:sz w:val="24"/>
          <w:szCs w:val="24"/>
          <w:lang w:val="de-CH"/>
        </w:rPr>
        <w:t xml:space="preserve">Reflexionsarbeit </w:t>
      </w:r>
      <w:r w:rsidR="00CE050F" w:rsidRPr="00F844EA">
        <w:rPr>
          <w:rFonts w:ascii="Verdana" w:hAnsi="Verdana"/>
          <w:sz w:val="24"/>
          <w:szCs w:val="24"/>
          <w:lang w:val="de-CH"/>
        </w:rPr>
        <w:t>gemeinsam angehen</w:t>
      </w:r>
      <w:r w:rsidR="00C44BAC" w:rsidRPr="00F844EA">
        <w:rPr>
          <w:rFonts w:ascii="Verdana" w:hAnsi="Verdana"/>
          <w:sz w:val="24"/>
          <w:szCs w:val="24"/>
          <w:lang w:val="de-CH"/>
        </w:rPr>
        <w:t>.</w:t>
      </w:r>
    </w:p>
    <w:p w14:paraId="38BCC222" w14:textId="77777777" w:rsidR="00C44BAC" w:rsidRPr="00F844EA" w:rsidRDefault="00C44BAC" w:rsidP="000F7704">
      <w:pPr>
        <w:spacing w:line="276" w:lineRule="auto"/>
        <w:rPr>
          <w:rFonts w:ascii="Verdana" w:hAnsi="Verdana"/>
          <w:sz w:val="24"/>
          <w:szCs w:val="24"/>
          <w:lang w:val="de-CH"/>
        </w:rPr>
      </w:pPr>
    </w:p>
    <w:p w14:paraId="1EE1DAF3" w14:textId="5B012501" w:rsidR="00FF3DEF" w:rsidRPr="002A08F7" w:rsidRDefault="00C44BAC" w:rsidP="000F7704">
      <w:pPr>
        <w:spacing w:line="276" w:lineRule="auto"/>
        <w:rPr>
          <w:rFonts w:ascii="Verdana" w:hAnsi="Verdana"/>
          <w:sz w:val="24"/>
          <w:szCs w:val="24"/>
          <w:lang w:val="de-CH"/>
        </w:rPr>
      </w:pPr>
      <w:r w:rsidRPr="002A08F7">
        <w:rPr>
          <w:rFonts w:ascii="Verdana" w:hAnsi="Verdana"/>
          <w:i/>
          <w:sz w:val="24"/>
          <w:szCs w:val="24"/>
          <w:lang w:val="de-CH"/>
        </w:rPr>
        <w:t>Thierry Groensteen</w:t>
      </w:r>
    </w:p>
    <w:sectPr w:rsidR="00FF3DEF" w:rsidRPr="002A0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E1A8E" w16cex:dateUtc="2020-11-17T08:46:00Z"/>
  <w16cex:commentExtensible w16cex:durableId="235E1E71" w16cex:dateUtc="2020-11-17T09:03:00Z"/>
  <w16cex:commentExtensible w16cex:durableId="235CF5DB" w16cex:dateUtc="2020-11-16T11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4B14C" w14:textId="77777777" w:rsidR="008A1ACF" w:rsidRDefault="008A1ACF" w:rsidP="0052640B">
      <w:pPr>
        <w:spacing w:after="0" w:line="240" w:lineRule="auto"/>
      </w:pPr>
      <w:r>
        <w:separator/>
      </w:r>
    </w:p>
  </w:endnote>
  <w:endnote w:type="continuationSeparator" w:id="0">
    <w:p w14:paraId="1AA10D32" w14:textId="77777777" w:rsidR="008A1ACF" w:rsidRDefault="008A1ACF" w:rsidP="0052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8FBFE" w14:textId="77777777" w:rsidR="008A1ACF" w:rsidRDefault="008A1ACF" w:rsidP="0052640B">
      <w:pPr>
        <w:spacing w:after="0" w:line="240" w:lineRule="auto"/>
      </w:pPr>
      <w:r>
        <w:separator/>
      </w:r>
    </w:p>
  </w:footnote>
  <w:footnote w:type="continuationSeparator" w:id="0">
    <w:p w14:paraId="1D9EC7F2" w14:textId="77777777" w:rsidR="008A1ACF" w:rsidRDefault="008A1ACF" w:rsidP="0052640B">
      <w:pPr>
        <w:spacing w:after="0" w:line="240" w:lineRule="auto"/>
      </w:pPr>
      <w:r>
        <w:continuationSeparator/>
      </w:r>
    </w:p>
  </w:footnote>
  <w:footnote w:id="1">
    <w:p w14:paraId="6060A6A4" w14:textId="472A4512" w:rsidR="00757A5B" w:rsidRPr="00C45DAF" w:rsidRDefault="00757A5B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52640B">
        <w:rPr>
          <w:i/>
        </w:rPr>
        <w:t xml:space="preserve">La Bande dessinée, nouvelles frontière artistique et culturelle. </w:t>
      </w:r>
      <w:r w:rsidRPr="002967C8">
        <w:rPr>
          <w:i/>
          <w:lang w:val="de-DE"/>
        </w:rPr>
        <w:t>54 propositions pour une politique nationale renouvelée</w:t>
      </w:r>
      <w:r w:rsidRPr="002967C8">
        <w:rPr>
          <w:lang w:val="de-DE"/>
        </w:rPr>
        <w:t xml:space="preserve"> </w:t>
      </w:r>
      <w:r w:rsidRPr="00C45DAF">
        <w:rPr>
          <w:lang w:val="de-DE"/>
        </w:rPr>
        <w:t>(D</w:t>
      </w:r>
      <w:r>
        <w:rPr>
          <w:lang w:val="de-DE"/>
        </w:rPr>
        <w:t>er Comic, neue künstlerische und kulturelle Grenzen. 54 Vorschläge für eine neue nationale Politik).</w:t>
      </w:r>
      <w:r w:rsidRPr="00C45DAF">
        <w:rPr>
          <w:lang w:val="de-DE"/>
        </w:rPr>
        <w:t xml:space="preserve"> Abrufbar auf der Webseite des Ministeriums: http://www.culture.gouv.fr/Actualites/La-bande-dessinee-nouvelle-frontiere-artistique-et-culturelle</w:t>
      </w:r>
    </w:p>
  </w:footnote>
  <w:footnote w:id="2">
    <w:p w14:paraId="5BAF8251" w14:textId="097C140D" w:rsidR="00757A5B" w:rsidRPr="002967C8" w:rsidRDefault="00757A5B">
      <w:pPr>
        <w:pStyle w:val="Funotentext"/>
      </w:pPr>
      <w:r>
        <w:rPr>
          <w:rStyle w:val="Funotenzeichen"/>
        </w:rPr>
        <w:footnoteRef/>
      </w:r>
      <w:r w:rsidRPr="002967C8">
        <w:t xml:space="preserve"> Nathalie Heinich, «L'artification de la bande dessinée», </w:t>
      </w:r>
      <w:r w:rsidRPr="002967C8">
        <w:rPr>
          <w:i/>
        </w:rPr>
        <w:t>Le Débat</w:t>
      </w:r>
      <w:r w:rsidRPr="002967C8">
        <w:t xml:space="preserve">, </w:t>
      </w:r>
      <w:r>
        <w:t>Nr.</w:t>
      </w:r>
      <w:r w:rsidRPr="002967C8">
        <w:t xml:space="preserve"> 195, </w:t>
      </w:r>
      <w:r>
        <w:t>Mai</w:t>
      </w:r>
      <w:r w:rsidRPr="002967C8">
        <w:t>-</w:t>
      </w:r>
      <w:r>
        <w:t>August</w:t>
      </w:r>
      <w:r w:rsidRPr="002967C8">
        <w:t xml:space="preserve"> 2017, </w:t>
      </w:r>
      <w:r>
        <w:t>S</w:t>
      </w:r>
      <w:r w:rsidRPr="002967C8">
        <w:t>. 5-9.</w:t>
      </w:r>
    </w:p>
  </w:footnote>
  <w:footnote w:id="3">
    <w:p w14:paraId="1BDB4197" w14:textId="3D18EBCC" w:rsidR="00757A5B" w:rsidRDefault="00757A5B">
      <w:pPr>
        <w:pStyle w:val="Funotentext"/>
      </w:pPr>
      <w:r>
        <w:rPr>
          <w:rStyle w:val="Funotenzeichen"/>
        </w:rPr>
        <w:footnoteRef/>
      </w:r>
      <w:r w:rsidRPr="002967C8">
        <w:t xml:space="preserve"> </w:t>
      </w:r>
      <w:r>
        <w:t xml:space="preserve">Veröffentlicht bei </w:t>
      </w:r>
      <w:r w:rsidRPr="002967C8">
        <w:t>Treize étr</w:t>
      </w:r>
      <w:r>
        <w:t>ange, Tanibis, Hoochie Coochie, La 5e Couche, Adverse et Rackham.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A2059"/>
    <w:multiLevelType w:val="hybridMultilevel"/>
    <w:tmpl w:val="57DE5F44"/>
    <w:lvl w:ilvl="0" w:tplc="73BC557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DED"/>
    <w:rsid w:val="00011A4E"/>
    <w:rsid w:val="0002504D"/>
    <w:rsid w:val="00063AEA"/>
    <w:rsid w:val="000A6AD3"/>
    <w:rsid w:val="000C086E"/>
    <w:rsid w:val="000F6B1F"/>
    <w:rsid w:val="000F7704"/>
    <w:rsid w:val="00112765"/>
    <w:rsid w:val="0014015E"/>
    <w:rsid w:val="001557B2"/>
    <w:rsid w:val="00160420"/>
    <w:rsid w:val="00164A54"/>
    <w:rsid w:val="00187182"/>
    <w:rsid w:val="001A14CC"/>
    <w:rsid w:val="001B66B2"/>
    <w:rsid w:val="001D7D29"/>
    <w:rsid w:val="001E5783"/>
    <w:rsid w:val="00204C63"/>
    <w:rsid w:val="00230116"/>
    <w:rsid w:val="002527B3"/>
    <w:rsid w:val="002967C8"/>
    <w:rsid w:val="002A08F7"/>
    <w:rsid w:val="002B2AE4"/>
    <w:rsid w:val="002B4DCA"/>
    <w:rsid w:val="002B5C23"/>
    <w:rsid w:val="002D5C81"/>
    <w:rsid w:val="002E41B4"/>
    <w:rsid w:val="002E7D5A"/>
    <w:rsid w:val="002F2CB5"/>
    <w:rsid w:val="002F6F3D"/>
    <w:rsid w:val="00301969"/>
    <w:rsid w:val="00341EDF"/>
    <w:rsid w:val="00354226"/>
    <w:rsid w:val="00372023"/>
    <w:rsid w:val="003841B8"/>
    <w:rsid w:val="00387FF3"/>
    <w:rsid w:val="003941F0"/>
    <w:rsid w:val="003967DD"/>
    <w:rsid w:val="003A4BA1"/>
    <w:rsid w:val="003D32E0"/>
    <w:rsid w:val="003D7DF2"/>
    <w:rsid w:val="00417EB1"/>
    <w:rsid w:val="004201B2"/>
    <w:rsid w:val="0044424D"/>
    <w:rsid w:val="00461373"/>
    <w:rsid w:val="00472D10"/>
    <w:rsid w:val="00475490"/>
    <w:rsid w:val="004A6765"/>
    <w:rsid w:val="004B4BAE"/>
    <w:rsid w:val="004B735C"/>
    <w:rsid w:val="004C2D20"/>
    <w:rsid w:val="00517914"/>
    <w:rsid w:val="0052640B"/>
    <w:rsid w:val="00543258"/>
    <w:rsid w:val="00572B7F"/>
    <w:rsid w:val="00587170"/>
    <w:rsid w:val="005950CC"/>
    <w:rsid w:val="005A0961"/>
    <w:rsid w:val="005A6AF8"/>
    <w:rsid w:val="005B54B0"/>
    <w:rsid w:val="005C0EEF"/>
    <w:rsid w:val="00600C0E"/>
    <w:rsid w:val="00601C68"/>
    <w:rsid w:val="00606F9E"/>
    <w:rsid w:val="0061304C"/>
    <w:rsid w:val="006207B0"/>
    <w:rsid w:val="00652CA9"/>
    <w:rsid w:val="006679FC"/>
    <w:rsid w:val="00674D1E"/>
    <w:rsid w:val="0068170E"/>
    <w:rsid w:val="00683068"/>
    <w:rsid w:val="006954CB"/>
    <w:rsid w:val="006A5E09"/>
    <w:rsid w:val="006F74BC"/>
    <w:rsid w:val="00711349"/>
    <w:rsid w:val="00721EA7"/>
    <w:rsid w:val="007362C0"/>
    <w:rsid w:val="00757A5B"/>
    <w:rsid w:val="00762DEB"/>
    <w:rsid w:val="00767F0C"/>
    <w:rsid w:val="00770664"/>
    <w:rsid w:val="007726F8"/>
    <w:rsid w:val="00777341"/>
    <w:rsid w:val="00793D9D"/>
    <w:rsid w:val="007A1398"/>
    <w:rsid w:val="007C08B9"/>
    <w:rsid w:val="007C180D"/>
    <w:rsid w:val="007C1EBF"/>
    <w:rsid w:val="007D211E"/>
    <w:rsid w:val="007F6DF1"/>
    <w:rsid w:val="008117AF"/>
    <w:rsid w:val="00826377"/>
    <w:rsid w:val="008439BE"/>
    <w:rsid w:val="00856184"/>
    <w:rsid w:val="0086274D"/>
    <w:rsid w:val="0086280B"/>
    <w:rsid w:val="00882229"/>
    <w:rsid w:val="008A0EBB"/>
    <w:rsid w:val="008A1ACF"/>
    <w:rsid w:val="008F1F01"/>
    <w:rsid w:val="00902597"/>
    <w:rsid w:val="00933A9D"/>
    <w:rsid w:val="00986839"/>
    <w:rsid w:val="009B46E9"/>
    <w:rsid w:val="009C2695"/>
    <w:rsid w:val="009D6361"/>
    <w:rsid w:val="009D663C"/>
    <w:rsid w:val="00A136AF"/>
    <w:rsid w:val="00A151CE"/>
    <w:rsid w:val="00A156DA"/>
    <w:rsid w:val="00A2264D"/>
    <w:rsid w:val="00A427F5"/>
    <w:rsid w:val="00A47F3D"/>
    <w:rsid w:val="00A60A3F"/>
    <w:rsid w:val="00AB0B13"/>
    <w:rsid w:val="00AD6D66"/>
    <w:rsid w:val="00B0056B"/>
    <w:rsid w:val="00B212D4"/>
    <w:rsid w:val="00B21C0A"/>
    <w:rsid w:val="00B44EF7"/>
    <w:rsid w:val="00B466EA"/>
    <w:rsid w:val="00B56F12"/>
    <w:rsid w:val="00B74364"/>
    <w:rsid w:val="00B85F5C"/>
    <w:rsid w:val="00B92249"/>
    <w:rsid w:val="00BA2F83"/>
    <w:rsid w:val="00BA3D65"/>
    <w:rsid w:val="00BA510A"/>
    <w:rsid w:val="00BB1BB5"/>
    <w:rsid w:val="00BD7F44"/>
    <w:rsid w:val="00BF0235"/>
    <w:rsid w:val="00C16EB5"/>
    <w:rsid w:val="00C40B28"/>
    <w:rsid w:val="00C442BB"/>
    <w:rsid w:val="00C44BAC"/>
    <w:rsid w:val="00C45DAF"/>
    <w:rsid w:val="00C636E2"/>
    <w:rsid w:val="00C671DC"/>
    <w:rsid w:val="00CB6FA3"/>
    <w:rsid w:val="00CE050F"/>
    <w:rsid w:val="00CE2C34"/>
    <w:rsid w:val="00CE756F"/>
    <w:rsid w:val="00D17683"/>
    <w:rsid w:val="00D3686F"/>
    <w:rsid w:val="00D44152"/>
    <w:rsid w:val="00D7071B"/>
    <w:rsid w:val="00D762B2"/>
    <w:rsid w:val="00D7767D"/>
    <w:rsid w:val="00D879B6"/>
    <w:rsid w:val="00DC134C"/>
    <w:rsid w:val="00DD1886"/>
    <w:rsid w:val="00DE36C4"/>
    <w:rsid w:val="00E10E7C"/>
    <w:rsid w:val="00E111C6"/>
    <w:rsid w:val="00E13D62"/>
    <w:rsid w:val="00E14606"/>
    <w:rsid w:val="00E1736C"/>
    <w:rsid w:val="00E2525A"/>
    <w:rsid w:val="00E353AD"/>
    <w:rsid w:val="00E42662"/>
    <w:rsid w:val="00E43224"/>
    <w:rsid w:val="00E624F4"/>
    <w:rsid w:val="00E67D39"/>
    <w:rsid w:val="00E77E91"/>
    <w:rsid w:val="00E91FDE"/>
    <w:rsid w:val="00EA12D4"/>
    <w:rsid w:val="00EC0DAF"/>
    <w:rsid w:val="00F34DA5"/>
    <w:rsid w:val="00F44894"/>
    <w:rsid w:val="00F61343"/>
    <w:rsid w:val="00F83DED"/>
    <w:rsid w:val="00F844EA"/>
    <w:rsid w:val="00FD0CFA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C24D34C"/>
  <w15:docId w15:val="{7BB64316-11D7-4D1B-BEB3-271B7994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3DE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52640B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2640B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52640B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B4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Fett">
    <w:name w:val="Strong"/>
    <w:basedOn w:val="Absatz-Standardschriftart"/>
    <w:uiPriority w:val="22"/>
    <w:qFormat/>
    <w:rsid w:val="00B466EA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BF0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0235"/>
  </w:style>
  <w:style w:type="paragraph" w:styleId="Fuzeile">
    <w:name w:val="footer"/>
    <w:basedOn w:val="Standard"/>
    <w:link w:val="FuzeileZchn"/>
    <w:uiPriority w:val="99"/>
    <w:unhideWhenUsed/>
    <w:rsid w:val="00BF0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0235"/>
  </w:style>
  <w:style w:type="character" w:styleId="Kommentarzeichen">
    <w:name w:val="annotation reference"/>
    <w:basedOn w:val="Absatz-Standardschriftart"/>
    <w:uiPriority w:val="99"/>
    <w:semiHidden/>
    <w:unhideWhenUsed/>
    <w:rsid w:val="001127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27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27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27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276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3316</Words>
  <Characters>20893</Characters>
  <Application>Microsoft Office Word</Application>
  <DocSecurity>0</DocSecurity>
  <Lines>174</Lines>
  <Paragraphs>48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BTF-RELOADED</Company>
  <LinksUpToDate>false</LinksUpToDate>
  <CharactersWithSpaces>24161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Groensteen</dc:creator>
  <cp:lastModifiedBy>Anette Gehrig</cp:lastModifiedBy>
  <cp:revision>4</cp:revision>
  <dcterms:created xsi:type="dcterms:W3CDTF">2020-11-18T10:20:00Z</dcterms:created>
  <dcterms:modified xsi:type="dcterms:W3CDTF">2020-11-18T11:00:00Z</dcterms:modified>
</cp:coreProperties>
</file>