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12D" w:rsidRPr="0028065E" w:rsidRDefault="00E9312D" w:rsidP="00E9312D">
      <w:pPr>
        <w:rPr>
          <w:rFonts w:ascii="BrownTT" w:hAnsi="BrownTT" w:cs="BrownTT"/>
          <w:b/>
          <w:sz w:val="22"/>
          <w:szCs w:val="22"/>
        </w:rPr>
      </w:pPr>
      <w:bookmarkStart w:id="0" w:name="_GoBack"/>
      <w:bookmarkEnd w:id="0"/>
      <w:r w:rsidRPr="0028065E">
        <w:rPr>
          <w:rFonts w:ascii="BrownTT" w:hAnsi="BrownTT" w:cs="BrownTT"/>
          <w:b/>
          <w:sz w:val="22"/>
          <w:szCs w:val="22"/>
        </w:rPr>
        <w:t>Nationales Symposium zur neunten Kunst</w:t>
      </w:r>
    </w:p>
    <w:p w:rsidR="00E9312D" w:rsidRPr="0028065E" w:rsidRDefault="00E9312D" w:rsidP="00E9312D">
      <w:pPr>
        <w:rPr>
          <w:rFonts w:ascii="BrownTT" w:hAnsi="BrownTT" w:cs="BrownTT"/>
          <w:sz w:val="22"/>
          <w:szCs w:val="22"/>
        </w:rPr>
      </w:pPr>
    </w:p>
    <w:p w:rsidR="00E9312D" w:rsidRPr="0028065E" w:rsidRDefault="00E9312D" w:rsidP="00E9312D">
      <w:pPr>
        <w:rPr>
          <w:rFonts w:ascii="BrownTT" w:hAnsi="BrownTT" w:cs="BrownTT"/>
          <w:sz w:val="22"/>
          <w:szCs w:val="22"/>
        </w:rPr>
      </w:pPr>
      <w:r w:rsidRPr="0028065E">
        <w:rPr>
          <w:rFonts w:ascii="BrownTT" w:hAnsi="BrownTT" w:cs="BrownTT"/>
          <w:sz w:val="22"/>
          <w:szCs w:val="22"/>
        </w:rPr>
        <w:t>Ich darf Sie meine Damen und Herren, im Namen der Christoph Merian Stiftung, des Cartoonmuseum Basel und der Hochschule Luzern Design und Kunst ganz herzlich zu diesem nationalen Symposium</w:t>
      </w:r>
      <w:r w:rsidR="00160412" w:rsidRPr="0028065E">
        <w:rPr>
          <w:rFonts w:ascii="BrownTT" w:hAnsi="BrownTT" w:cs="BrownTT"/>
          <w:sz w:val="22"/>
          <w:szCs w:val="22"/>
        </w:rPr>
        <w:t xml:space="preserve"> begrüssen</w:t>
      </w:r>
      <w:r w:rsidR="00C72987" w:rsidRPr="0028065E">
        <w:rPr>
          <w:rFonts w:ascii="BrownTT" w:hAnsi="BrownTT" w:cs="BrownTT"/>
          <w:sz w:val="22"/>
          <w:szCs w:val="22"/>
        </w:rPr>
        <w:t>. E</w:t>
      </w:r>
      <w:r w:rsidR="00160412" w:rsidRPr="0028065E">
        <w:rPr>
          <w:rFonts w:ascii="BrownTT" w:hAnsi="BrownTT" w:cs="BrownTT"/>
          <w:sz w:val="22"/>
          <w:szCs w:val="22"/>
        </w:rPr>
        <w:t>s ist</w:t>
      </w:r>
      <w:r w:rsidRPr="0028065E">
        <w:rPr>
          <w:rFonts w:ascii="BrownTT" w:hAnsi="BrownTT" w:cs="BrownTT"/>
          <w:sz w:val="22"/>
          <w:szCs w:val="22"/>
        </w:rPr>
        <w:t xml:space="preserve"> das</w:t>
      </w:r>
      <w:r w:rsidR="00160412" w:rsidRPr="0028065E">
        <w:rPr>
          <w:rFonts w:ascii="BrownTT" w:hAnsi="BrownTT" w:cs="BrownTT"/>
          <w:sz w:val="22"/>
          <w:szCs w:val="22"/>
        </w:rPr>
        <w:t xml:space="preserve"> erste, das</w:t>
      </w:r>
      <w:r w:rsidRPr="0028065E">
        <w:rPr>
          <w:rFonts w:ascii="BrownTT" w:hAnsi="BrownTT" w:cs="BrownTT"/>
          <w:sz w:val="22"/>
          <w:szCs w:val="22"/>
        </w:rPr>
        <w:t xml:space="preserve"> ganz der neunten Kunst gewidmet ist.</w:t>
      </w:r>
    </w:p>
    <w:p w:rsidR="00001321" w:rsidRPr="0028065E" w:rsidRDefault="00001321" w:rsidP="00E9312D">
      <w:pPr>
        <w:rPr>
          <w:rFonts w:ascii="BrownTT" w:hAnsi="BrownTT" w:cs="BrownTT"/>
          <w:sz w:val="22"/>
          <w:szCs w:val="22"/>
        </w:rPr>
      </w:pPr>
    </w:p>
    <w:p w:rsidR="003A6930" w:rsidRPr="0028065E" w:rsidRDefault="003A6930" w:rsidP="00E9312D">
      <w:pPr>
        <w:rPr>
          <w:rFonts w:ascii="BrownTT" w:hAnsi="BrownTT" w:cs="BrownTT"/>
          <w:sz w:val="22"/>
          <w:szCs w:val="22"/>
        </w:rPr>
      </w:pPr>
      <w:r w:rsidRPr="0028065E">
        <w:rPr>
          <w:rFonts w:ascii="BrownTT" w:hAnsi="BrownTT" w:cs="BrownTT"/>
          <w:sz w:val="22"/>
          <w:szCs w:val="22"/>
        </w:rPr>
        <w:t>Die Christoph Merian Stiftung ist Trägerin des</w:t>
      </w:r>
      <w:r w:rsidR="00001321" w:rsidRPr="0028065E">
        <w:rPr>
          <w:rFonts w:ascii="BrownTT" w:hAnsi="BrownTT" w:cs="BrownTT"/>
          <w:sz w:val="22"/>
          <w:szCs w:val="22"/>
        </w:rPr>
        <w:t xml:space="preserve"> Cartoonmuseum Basel</w:t>
      </w:r>
      <w:r w:rsidRPr="0028065E">
        <w:rPr>
          <w:rFonts w:ascii="BrownTT" w:hAnsi="BrownTT" w:cs="BrownTT"/>
          <w:sz w:val="22"/>
          <w:szCs w:val="22"/>
        </w:rPr>
        <w:t xml:space="preserve">, das </w:t>
      </w:r>
      <w:r w:rsidR="00001321" w:rsidRPr="0028065E">
        <w:rPr>
          <w:rFonts w:ascii="BrownTT" w:hAnsi="BrownTT" w:cs="BrownTT"/>
          <w:sz w:val="22"/>
          <w:szCs w:val="22"/>
        </w:rPr>
        <w:t>dieses Jahr sein vierzigjähriges Bestehen</w:t>
      </w:r>
      <w:r w:rsidRPr="0028065E">
        <w:rPr>
          <w:rFonts w:ascii="BrownTT" w:hAnsi="BrownTT" w:cs="BrownTT"/>
          <w:sz w:val="22"/>
          <w:szCs w:val="22"/>
        </w:rPr>
        <w:t xml:space="preserve"> feiern kann</w:t>
      </w:r>
      <w:r w:rsidR="00001321" w:rsidRPr="0028065E">
        <w:rPr>
          <w:rFonts w:ascii="BrownTT" w:hAnsi="BrownTT" w:cs="BrownTT"/>
          <w:sz w:val="22"/>
          <w:szCs w:val="22"/>
        </w:rPr>
        <w:t>. Gegründet wurde es von Dieter Burckhardt</w:t>
      </w:r>
      <w:r w:rsidR="00160412" w:rsidRPr="0028065E">
        <w:rPr>
          <w:rFonts w:ascii="BrownTT" w:hAnsi="BrownTT" w:cs="BrownTT"/>
          <w:sz w:val="22"/>
          <w:szCs w:val="22"/>
        </w:rPr>
        <w:t>.</w:t>
      </w:r>
      <w:r w:rsidR="00001321" w:rsidRPr="0028065E">
        <w:rPr>
          <w:rFonts w:ascii="BrownTT" w:hAnsi="BrownTT" w:cs="BrownTT"/>
          <w:sz w:val="22"/>
          <w:szCs w:val="22"/>
        </w:rPr>
        <w:t xml:space="preserve"> einem Liebhaber und Sammler von Karikaturen und Cartoons</w:t>
      </w:r>
      <w:r w:rsidR="00160412" w:rsidRPr="0028065E">
        <w:rPr>
          <w:rFonts w:ascii="BrownTT" w:hAnsi="BrownTT" w:cs="BrownTT"/>
          <w:sz w:val="22"/>
          <w:szCs w:val="22"/>
        </w:rPr>
        <w:t>.</w:t>
      </w:r>
      <w:r w:rsidR="00001321" w:rsidRPr="0028065E">
        <w:rPr>
          <w:rFonts w:ascii="BrownTT" w:hAnsi="BrownTT" w:cs="BrownTT"/>
          <w:sz w:val="22"/>
          <w:szCs w:val="22"/>
        </w:rPr>
        <w:t xml:space="preserve"> </w:t>
      </w:r>
      <w:r w:rsidR="00160412" w:rsidRPr="0028065E">
        <w:rPr>
          <w:rFonts w:ascii="BrownTT" w:hAnsi="BrownTT" w:cs="BrownTT"/>
          <w:sz w:val="22"/>
          <w:szCs w:val="22"/>
        </w:rPr>
        <w:t>G</w:t>
      </w:r>
      <w:r w:rsidR="00001321" w:rsidRPr="0028065E">
        <w:rPr>
          <w:rFonts w:ascii="BrownTT" w:hAnsi="BrownTT" w:cs="BrownTT"/>
          <w:sz w:val="22"/>
          <w:szCs w:val="22"/>
        </w:rPr>
        <w:t xml:space="preserve">estartet ist es als Kabinett, </w:t>
      </w:r>
      <w:r w:rsidRPr="0028065E">
        <w:rPr>
          <w:rFonts w:ascii="BrownTT" w:hAnsi="BrownTT" w:cs="BrownTT"/>
          <w:sz w:val="22"/>
          <w:szCs w:val="22"/>
        </w:rPr>
        <w:t xml:space="preserve">als eine kleine, feine Sammlung, die sich dem eher humoristischen, unpolitischen, man könnte auch sagen harmlosen Cartoon verschrieben hatte. Die Ziele der Sammlung sahen eine Beschränkung auf Originalwerke des 20. Jahrhunderts vor, den Verzicht auf </w:t>
      </w:r>
      <w:r w:rsidR="00456CBF" w:rsidRPr="0028065E">
        <w:rPr>
          <w:rFonts w:ascii="BrownTT" w:hAnsi="BrownTT" w:cs="BrownTT"/>
          <w:sz w:val="22"/>
          <w:szCs w:val="22"/>
        </w:rPr>
        <w:t xml:space="preserve">- </w:t>
      </w:r>
      <w:r w:rsidRPr="0028065E">
        <w:rPr>
          <w:rFonts w:ascii="BrownTT" w:hAnsi="BrownTT" w:cs="BrownTT"/>
          <w:sz w:val="22"/>
          <w:szCs w:val="22"/>
        </w:rPr>
        <w:t xml:space="preserve">wörtlich </w:t>
      </w:r>
      <w:r w:rsidR="00456CBF" w:rsidRPr="0028065E">
        <w:rPr>
          <w:rFonts w:ascii="BrownTT" w:hAnsi="BrownTT" w:cs="BrownTT"/>
          <w:sz w:val="22"/>
          <w:szCs w:val="22"/>
        </w:rPr>
        <w:t xml:space="preserve">- </w:t>
      </w:r>
      <w:r w:rsidRPr="0028065E">
        <w:rPr>
          <w:rFonts w:ascii="BrownTT" w:hAnsi="BrownTT" w:cs="BrownTT"/>
          <w:sz w:val="22"/>
          <w:szCs w:val="22"/>
        </w:rPr>
        <w:t>„tagespolitische Schöpfungen“ und den Aufbau einer einschlägigen Bibliothek und langfristig – wiederum wörtlich – „die Schaffung eines Studienzentrums für diese Kunstrichtung“ vor.</w:t>
      </w:r>
    </w:p>
    <w:p w:rsidR="003A6930" w:rsidRPr="0028065E" w:rsidRDefault="003A6930" w:rsidP="00E9312D">
      <w:pPr>
        <w:rPr>
          <w:rFonts w:ascii="BrownTT" w:hAnsi="BrownTT" w:cs="BrownTT"/>
          <w:sz w:val="22"/>
          <w:szCs w:val="22"/>
        </w:rPr>
      </w:pPr>
    </w:p>
    <w:p w:rsidR="0028065E" w:rsidRDefault="003A6930" w:rsidP="00E9312D">
      <w:pPr>
        <w:rPr>
          <w:rFonts w:ascii="BrownTT" w:hAnsi="BrownTT" w:cs="BrownTT"/>
          <w:sz w:val="22"/>
          <w:szCs w:val="22"/>
        </w:rPr>
      </w:pPr>
      <w:r w:rsidRPr="0028065E">
        <w:rPr>
          <w:rFonts w:ascii="BrownTT" w:hAnsi="BrownTT" w:cs="BrownTT"/>
          <w:sz w:val="22"/>
          <w:szCs w:val="22"/>
        </w:rPr>
        <w:t xml:space="preserve">Aus dem kleinen Kabinett, kuratiert von </w:t>
      </w:r>
      <w:proofErr w:type="spellStart"/>
      <w:r w:rsidRPr="0028065E">
        <w:rPr>
          <w:rFonts w:ascii="BrownTT" w:hAnsi="BrownTT" w:cs="BrownTT"/>
          <w:sz w:val="22"/>
          <w:szCs w:val="22"/>
        </w:rPr>
        <w:t>jüsp</w:t>
      </w:r>
      <w:proofErr w:type="spellEnd"/>
      <w:r w:rsidRPr="0028065E">
        <w:rPr>
          <w:rFonts w:ascii="BrownTT" w:hAnsi="BrownTT" w:cs="BrownTT"/>
          <w:sz w:val="22"/>
          <w:szCs w:val="22"/>
        </w:rPr>
        <w:t>, Jürg Spahr, ist m</w:t>
      </w:r>
      <w:r w:rsidR="00001321" w:rsidRPr="0028065E">
        <w:rPr>
          <w:rFonts w:ascii="BrownTT" w:hAnsi="BrownTT" w:cs="BrownTT"/>
          <w:sz w:val="22"/>
          <w:szCs w:val="22"/>
        </w:rPr>
        <w:t xml:space="preserve">ittlerweile </w:t>
      </w:r>
      <w:r w:rsidRPr="0028065E">
        <w:rPr>
          <w:rFonts w:ascii="BrownTT" w:hAnsi="BrownTT" w:cs="BrownTT"/>
          <w:sz w:val="22"/>
          <w:szCs w:val="22"/>
        </w:rPr>
        <w:t xml:space="preserve">und unter </w:t>
      </w:r>
      <w:r w:rsidR="00456CBF" w:rsidRPr="0028065E">
        <w:rPr>
          <w:rFonts w:ascii="BrownTT" w:hAnsi="BrownTT" w:cs="BrownTT"/>
          <w:sz w:val="22"/>
          <w:szCs w:val="22"/>
        </w:rPr>
        <w:t xml:space="preserve">der ebenso umsichtigen wie engagierten </w:t>
      </w:r>
      <w:r w:rsidRPr="0028065E">
        <w:rPr>
          <w:rFonts w:ascii="BrownTT" w:hAnsi="BrownTT" w:cs="BrownTT"/>
          <w:sz w:val="22"/>
          <w:szCs w:val="22"/>
        </w:rPr>
        <w:t xml:space="preserve">Leitung von Anette Gehrig ein </w:t>
      </w:r>
      <w:r w:rsidR="00001321" w:rsidRPr="0028065E">
        <w:rPr>
          <w:rFonts w:ascii="BrownTT" w:hAnsi="BrownTT" w:cs="BrownTT"/>
          <w:sz w:val="22"/>
          <w:szCs w:val="22"/>
        </w:rPr>
        <w:t>veritables Museum</w:t>
      </w:r>
      <w:r w:rsidR="00160412" w:rsidRPr="0028065E">
        <w:rPr>
          <w:rFonts w:ascii="BrownTT" w:hAnsi="BrownTT" w:cs="BrownTT"/>
          <w:sz w:val="22"/>
          <w:szCs w:val="22"/>
        </w:rPr>
        <w:t xml:space="preserve"> geworden;</w:t>
      </w:r>
      <w:r w:rsidRPr="0028065E">
        <w:rPr>
          <w:rFonts w:ascii="BrownTT" w:hAnsi="BrownTT" w:cs="BrownTT"/>
          <w:sz w:val="22"/>
          <w:szCs w:val="22"/>
        </w:rPr>
        <w:t xml:space="preserve"> eben das Cartoonmuseum Basel</w:t>
      </w:r>
      <w:r w:rsidR="00313394" w:rsidRPr="0028065E">
        <w:rPr>
          <w:rFonts w:ascii="BrownTT" w:hAnsi="BrownTT" w:cs="BrownTT"/>
          <w:sz w:val="22"/>
          <w:szCs w:val="22"/>
        </w:rPr>
        <w:t xml:space="preserve">, das unterdessen </w:t>
      </w:r>
      <w:r w:rsidR="00001321" w:rsidRPr="0028065E">
        <w:rPr>
          <w:rFonts w:ascii="BrownTT" w:hAnsi="BrownTT" w:cs="BrownTT"/>
          <w:sz w:val="22"/>
          <w:szCs w:val="22"/>
        </w:rPr>
        <w:t>internationale Ausstrahlung</w:t>
      </w:r>
      <w:r w:rsidR="00313394" w:rsidRPr="0028065E">
        <w:rPr>
          <w:rFonts w:ascii="BrownTT" w:hAnsi="BrownTT" w:cs="BrownTT"/>
          <w:sz w:val="22"/>
          <w:szCs w:val="22"/>
        </w:rPr>
        <w:t xml:space="preserve"> hat</w:t>
      </w:r>
      <w:r w:rsidR="00001321" w:rsidRPr="0028065E">
        <w:rPr>
          <w:rFonts w:ascii="BrownTT" w:hAnsi="BrownTT" w:cs="BrownTT"/>
          <w:sz w:val="22"/>
          <w:szCs w:val="22"/>
        </w:rPr>
        <w:t xml:space="preserve">. Und es </w:t>
      </w:r>
      <w:r w:rsidRPr="0028065E">
        <w:rPr>
          <w:rFonts w:ascii="BrownTT" w:hAnsi="BrownTT" w:cs="BrownTT"/>
          <w:sz w:val="22"/>
          <w:szCs w:val="22"/>
        </w:rPr>
        <w:t xml:space="preserve">hat sich geöffnet: Es </w:t>
      </w:r>
      <w:r w:rsidR="00001321" w:rsidRPr="0028065E">
        <w:rPr>
          <w:rFonts w:ascii="BrownTT" w:hAnsi="BrownTT" w:cs="BrownTT"/>
          <w:sz w:val="22"/>
          <w:szCs w:val="22"/>
        </w:rPr>
        <w:t xml:space="preserve">widmet sich nicht mehr nur dem Genre der traditionellen Karikaturen und Cartoons, sondern der ganzen Bandbreite von Ausdrucksformen und Medien der satirischen </w:t>
      </w:r>
      <w:r w:rsidRPr="0028065E">
        <w:rPr>
          <w:rFonts w:ascii="BrownTT" w:hAnsi="BrownTT" w:cs="BrownTT"/>
          <w:sz w:val="22"/>
          <w:szCs w:val="22"/>
        </w:rPr>
        <w:t xml:space="preserve">und narrativen </w:t>
      </w:r>
      <w:r w:rsidR="00001321" w:rsidRPr="0028065E">
        <w:rPr>
          <w:rFonts w:ascii="BrownTT" w:hAnsi="BrownTT" w:cs="BrownTT"/>
          <w:sz w:val="22"/>
          <w:szCs w:val="22"/>
        </w:rPr>
        <w:t xml:space="preserve">Kunst: </w:t>
      </w:r>
      <w:r w:rsidRPr="0028065E">
        <w:rPr>
          <w:rFonts w:ascii="BrownTT" w:hAnsi="BrownTT" w:cs="BrownTT"/>
          <w:sz w:val="22"/>
          <w:szCs w:val="22"/>
        </w:rPr>
        <w:t xml:space="preserve">Gezeigt werden </w:t>
      </w:r>
      <w:r w:rsidR="00001321" w:rsidRPr="0028065E">
        <w:rPr>
          <w:rFonts w:ascii="BrownTT" w:hAnsi="BrownTT" w:cs="BrownTT"/>
          <w:sz w:val="22"/>
          <w:szCs w:val="22"/>
        </w:rPr>
        <w:t>Comics, digita</w:t>
      </w:r>
      <w:r w:rsidR="00456CBF" w:rsidRPr="0028065E">
        <w:rPr>
          <w:rFonts w:ascii="BrownTT" w:hAnsi="BrownTT" w:cs="BrownTT"/>
          <w:sz w:val="22"/>
          <w:szCs w:val="22"/>
        </w:rPr>
        <w:t>le</w:t>
      </w:r>
      <w:r w:rsidR="00001321" w:rsidRPr="0028065E">
        <w:rPr>
          <w:rFonts w:ascii="BrownTT" w:hAnsi="BrownTT" w:cs="BrownTT"/>
          <w:sz w:val="22"/>
          <w:szCs w:val="22"/>
        </w:rPr>
        <w:t xml:space="preserve"> Zeichnun</w:t>
      </w:r>
      <w:r w:rsidR="00456CBF" w:rsidRPr="0028065E">
        <w:rPr>
          <w:rFonts w:ascii="BrownTT" w:hAnsi="BrownTT" w:cs="BrownTT"/>
          <w:sz w:val="22"/>
          <w:szCs w:val="22"/>
        </w:rPr>
        <w:t>gen, Trickfilme, Videofilme</w:t>
      </w:r>
      <w:r w:rsidR="00001321" w:rsidRPr="0028065E">
        <w:rPr>
          <w:rFonts w:ascii="BrownTT" w:hAnsi="BrownTT" w:cs="BrownTT"/>
          <w:sz w:val="22"/>
          <w:szCs w:val="22"/>
        </w:rPr>
        <w:t xml:space="preserve"> mit zeichnerischen Elementen, Mangas, Collagen, plastisch</w:t>
      </w:r>
      <w:r w:rsidR="00456CBF" w:rsidRPr="0028065E">
        <w:rPr>
          <w:rFonts w:ascii="BrownTT" w:hAnsi="BrownTT" w:cs="BrownTT"/>
          <w:sz w:val="22"/>
          <w:szCs w:val="22"/>
        </w:rPr>
        <w:t>e Figuren, Wortbilder</w:t>
      </w:r>
      <w:r w:rsidR="00001321" w:rsidRPr="0028065E">
        <w:rPr>
          <w:rFonts w:ascii="BrownTT" w:hAnsi="BrownTT" w:cs="BrownTT"/>
          <w:sz w:val="22"/>
          <w:szCs w:val="22"/>
        </w:rPr>
        <w:t xml:space="preserve">, Schabkartons usw. </w:t>
      </w:r>
    </w:p>
    <w:p w:rsidR="0028065E" w:rsidRDefault="0028065E" w:rsidP="00E9312D">
      <w:pPr>
        <w:rPr>
          <w:rFonts w:ascii="BrownTT" w:hAnsi="BrownTT" w:cs="BrownTT"/>
          <w:sz w:val="22"/>
          <w:szCs w:val="22"/>
        </w:rPr>
      </w:pPr>
    </w:p>
    <w:p w:rsidR="00001321" w:rsidRPr="0028065E" w:rsidRDefault="00001321" w:rsidP="00E9312D">
      <w:pPr>
        <w:rPr>
          <w:rFonts w:ascii="BrownTT" w:hAnsi="BrownTT" w:cs="BrownTT"/>
          <w:sz w:val="22"/>
          <w:szCs w:val="22"/>
        </w:rPr>
      </w:pPr>
      <w:r w:rsidRPr="0028065E">
        <w:rPr>
          <w:rFonts w:ascii="BrownTT" w:hAnsi="BrownTT" w:cs="BrownTT"/>
          <w:sz w:val="22"/>
          <w:szCs w:val="22"/>
        </w:rPr>
        <w:t xml:space="preserve">Das Museum spricht damit wie die ganze neunte Kunst </w:t>
      </w:r>
      <w:r w:rsidR="00456CBF" w:rsidRPr="0028065E">
        <w:rPr>
          <w:rFonts w:ascii="BrownTT" w:hAnsi="BrownTT" w:cs="BrownTT"/>
          <w:sz w:val="22"/>
          <w:szCs w:val="22"/>
        </w:rPr>
        <w:t xml:space="preserve">überhaupt </w:t>
      </w:r>
      <w:r w:rsidRPr="0028065E">
        <w:rPr>
          <w:rFonts w:ascii="BrownTT" w:hAnsi="BrownTT" w:cs="BrownTT"/>
          <w:sz w:val="22"/>
          <w:szCs w:val="22"/>
        </w:rPr>
        <w:t xml:space="preserve">ein </w:t>
      </w:r>
      <w:r w:rsidR="000B08A5" w:rsidRPr="0028065E">
        <w:rPr>
          <w:rFonts w:ascii="BrownTT" w:hAnsi="BrownTT" w:cs="BrownTT"/>
          <w:sz w:val="22"/>
          <w:szCs w:val="22"/>
        </w:rPr>
        <w:t xml:space="preserve">breites und auch ein </w:t>
      </w:r>
      <w:r w:rsidRPr="0028065E">
        <w:rPr>
          <w:rFonts w:ascii="BrownTT" w:hAnsi="BrownTT" w:cs="BrownTT"/>
          <w:sz w:val="22"/>
          <w:szCs w:val="22"/>
        </w:rPr>
        <w:t xml:space="preserve">junges </w:t>
      </w:r>
      <w:r w:rsidR="000B08A5" w:rsidRPr="0028065E">
        <w:rPr>
          <w:rFonts w:ascii="BrownTT" w:hAnsi="BrownTT" w:cs="BrownTT"/>
          <w:sz w:val="22"/>
          <w:szCs w:val="22"/>
        </w:rPr>
        <w:t xml:space="preserve">Publikum an. </w:t>
      </w:r>
      <w:r w:rsidR="003A6930" w:rsidRPr="0028065E">
        <w:rPr>
          <w:rFonts w:ascii="BrownTT" w:hAnsi="BrownTT" w:cs="BrownTT"/>
          <w:sz w:val="22"/>
          <w:szCs w:val="22"/>
        </w:rPr>
        <w:t xml:space="preserve">Und dies vor allem auch darum, weil es </w:t>
      </w:r>
      <w:r w:rsidR="000B08A5" w:rsidRPr="0028065E">
        <w:rPr>
          <w:rFonts w:ascii="BrownTT" w:hAnsi="BrownTT" w:cs="BrownTT"/>
          <w:sz w:val="22"/>
          <w:szCs w:val="22"/>
        </w:rPr>
        <w:t>gesellschaftsrelevan</w:t>
      </w:r>
      <w:r w:rsidR="003A6930" w:rsidRPr="0028065E">
        <w:rPr>
          <w:rFonts w:ascii="BrownTT" w:hAnsi="BrownTT" w:cs="BrownTT"/>
          <w:sz w:val="22"/>
          <w:szCs w:val="22"/>
        </w:rPr>
        <w:t>te</w:t>
      </w:r>
      <w:r w:rsidR="000B08A5" w:rsidRPr="0028065E">
        <w:rPr>
          <w:rFonts w:ascii="BrownTT" w:hAnsi="BrownTT" w:cs="BrownTT"/>
          <w:sz w:val="22"/>
          <w:szCs w:val="22"/>
        </w:rPr>
        <w:t xml:space="preserve"> Themen </w:t>
      </w:r>
      <w:r w:rsidR="003C7399" w:rsidRPr="0028065E">
        <w:rPr>
          <w:rFonts w:ascii="BrownTT" w:hAnsi="BrownTT" w:cs="BrownTT"/>
          <w:sz w:val="22"/>
          <w:szCs w:val="22"/>
        </w:rPr>
        <w:t>aufgreift</w:t>
      </w:r>
      <w:r w:rsidR="000B08A5" w:rsidRPr="0028065E">
        <w:rPr>
          <w:rFonts w:ascii="BrownTT" w:hAnsi="BrownTT" w:cs="BrownTT"/>
          <w:sz w:val="22"/>
          <w:szCs w:val="22"/>
        </w:rPr>
        <w:t xml:space="preserve">. </w:t>
      </w:r>
      <w:r w:rsidR="003C7399" w:rsidRPr="0028065E">
        <w:rPr>
          <w:rFonts w:ascii="BrownTT" w:hAnsi="BrownTT" w:cs="BrownTT"/>
          <w:sz w:val="22"/>
          <w:szCs w:val="22"/>
        </w:rPr>
        <w:t xml:space="preserve">Die laufende Ausstellung von Victoria Lomasko Other Russia ist ein </w:t>
      </w:r>
      <w:r w:rsidR="00A71D5A" w:rsidRPr="0028065E">
        <w:rPr>
          <w:rFonts w:ascii="BrownTT" w:hAnsi="BrownTT" w:cs="BrownTT"/>
          <w:sz w:val="22"/>
          <w:szCs w:val="22"/>
        </w:rPr>
        <w:t xml:space="preserve">eindrückliches </w:t>
      </w:r>
      <w:r w:rsidR="003C7399" w:rsidRPr="0028065E">
        <w:rPr>
          <w:rFonts w:ascii="BrownTT" w:hAnsi="BrownTT" w:cs="BrownTT"/>
          <w:sz w:val="22"/>
          <w:szCs w:val="22"/>
        </w:rPr>
        <w:t>Beispiel dafür.</w:t>
      </w:r>
    </w:p>
    <w:p w:rsidR="0028065E" w:rsidRDefault="0028065E" w:rsidP="00E9312D">
      <w:pPr>
        <w:rPr>
          <w:rFonts w:ascii="BrownTT" w:hAnsi="BrownTT" w:cs="BrownTT"/>
          <w:sz w:val="22"/>
          <w:szCs w:val="22"/>
        </w:rPr>
      </w:pPr>
    </w:p>
    <w:p w:rsidR="003C7399" w:rsidRPr="0028065E" w:rsidRDefault="00726B0E" w:rsidP="00E9312D">
      <w:pPr>
        <w:rPr>
          <w:rFonts w:ascii="BrownTT" w:hAnsi="BrownTT" w:cs="BrownTT"/>
          <w:sz w:val="22"/>
          <w:szCs w:val="22"/>
        </w:rPr>
      </w:pPr>
      <w:r w:rsidRPr="0028065E">
        <w:rPr>
          <w:rFonts w:ascii="BrownTT" w:hAnsi="BrownTT" w:cs="BrownTT"/>
          <w:sz w:val="22"/>
          <w:szCs w:val="22"/>
        </w:rPr>
        <w:t>Gerade diese Ausstellung steht exemplarisch dafür</w:t>
      </w:r>
      <w:r w:rsidR="003C7399" w:rsidRPr="0028065E">
        <w:rPr>
          <w:rFonts w:ascii="BrownTT" w:hAnsi="BrownTT" w:cs="BrownTT"/>
          <w:sz w:val="22"/>
          <w:szCs w:val="22"/>
        </w:rPr>
        <w:t xml:space="preserve">, warum die neunte Kunst als Kunstform Anerkennung, Förderung und Dokumentation verdient. </w:t>
      </w:r>
      <w:r w:rsidRPr="0028065E">
        <w:rPr>
          <w:rFonts w:ascii="BrownTT" w:hAnsi="BrownTT" w:cs="BrownTT"/>
          <w:sz w:val="22"/>
          <w:szCs w:val="22"/>
        </w:rPr>
        <w:t>W</w:t>
      </w:r>
      <w:r w:rsidR="003C7399" w:rsidRPr="0028065E">
        <w:rPr>
          <w:rFonts w:ascii="BrownTT" w:hAnsi="BrownTT" w:cs="BrownTT"/>
          <w:sz w:val="22"/>
          <w:szCs w:val="22"/>
        </w:rPr>
        <w:t xml:space="preserve">eil sie </w:t>
      </w:r>
      <w:r w:rsidRPr="0028065E">
        <w:rPr>
          <w:rFonts w:ascii="BrownTT" w:hAnsi="BrownTT" w:cs="BrownTT"/>
          <w:sz w:val="22"/>
          <w:szCs w:val="22"/>
        </w:rPr>
        <w:t xml:space="preserve">nämlich </w:t>
      </w:r>
      <w:r w:rsidR="003C7399" w:rsidRPr="0028065E">
        <w:rPr>
          <w:rFonts w:ascii="BrownTT" w:hAnsi="BrownTT" w:cs="BrownTT"/>
          <w:sz w:val="22"/>
          <w:szCs w:val="22"/>
        </w:rPr>
        <w:t xml:space="preserve">nicht nur eine populäre und publikumswirksame Kunstform ist, sondern vor allem weil sie </w:t>
      </w:r>
      <w:r w:rsidRPr="0028065E">
        <w:rPr>
          <w:rFonts w:ascii="BrownTT" w:hAnsi="BrownTT" w:cs="BrownTT"/>
          <w:sz w:val="22"/>
          <w:szCs w:val="22"/>
        </w:rPr>
        <w:t xml:space="preserve">Teil einer zivilgesellschaftlichen Diskussionskultur ist und auf hoher </w:t>
      </w:r>
      <w:r w:rsidR="003C7399" w:rsidRPr="0028065E">
        <w:rPr>
          <w:rFonts w:ascii="BrownTT" w:hAnsi="BrownTT" w:cs="BrownTT"/>
          <w:sz w:val="22"/>
          <w:szCs w:val="22"/>
        </w:rPr>
        <w:t>ästhetische</w:t>
      </w:r>
      <w:r w:rsidRPr="0028065E">
        <w:rPr>
          <w:rFonts w:ascii="BrownTT" w:hAnsi="BrownTT" w:cs="BrownTT"/>
          <w:sz w:val="22"/>
          <w:szCs w:val="22"/>
        </w:rPr>
        <w:t>r</w:t>
      </w:r>
      <w:r w:rsidR="003C7399" w:rsidRPr="0028065E">
        <w:rPr>
          <w:rFonts w:ascii="BrownTT" w:hAnsi="BrownTT" w:cs="BrownTT"/>
          <w:sz w:val="22"/>
          <w:szCs w:val="22"/>
        </w:rPr>
        <w:t xml:space="preserve"> Qualität </w:t>
      </w:r>
      <w:r w:rsidRPr="0028065E">
        <w:rPr>
          <w:rFonts w:ascii="BrownTT" w:hAnsi="BrownTT" w:cs="BrownTT"/>
          <w:sz w:val="22"/>
          <w:szCs w:val="22"/>
        </w:rPr>
        <w:t xml:space="preserve">gesellschaftsrelevante Themen aufgreift und popularisiert. </w:t>
      </w:r>
    </w:p>
    <w:p w:rsidR="0028065E" w:rsidRDefault="0028065E" w:rsidP="00E9312D">
      <w:pPr>
        <w:rPr>
          <w:sz w:val="22"/>
          <w:szCs w:val="22"/>
        </w:rPr>
      </w:pPr>
    </w:p>
    <w:p w:rsidR="00860CB1" w:rsidRPr="0028065E" w:rsidRDefault="00012EC8" w:rsidP="00E9312D">
      <w:pPr>
        <w:rPr>
          <w:rFonts w:ascii="BrownTT" w:hAnsi="BrownTT" w:cs="BrownTT"/>
          <w:sz w:val="22"/>
          <w:szCs w:val="22"/>
        </w:rPr>
      </w:pPr>
      <w:r w:rsidRPr="0028065E">
        <w:rPr>
          <w:sz w:val="22"/>
          <w:szCs w:val="22"/>
        </w:rPr>
        <w:t xml:space="preserve">Und damit ist die neunte Kunst ein Indikator für das Funktionieren einer Demokratie. </w:t>
      </w:r>
      <w:r w:rsidR="00860CB1" w:rsidRPr="0028065E">
        <w:rPr>
          <w:rFonts w:ascii="BrownTT" w:hAnsi="BrownTT" w:cs="BrownTT"/>
          <w:sz w:val="22"/>
          <w:szCs w:val="22"/>
        </w:rPr>
        <w:t>Wer sie angreift, wer sie zensiert, wer sie unterdrückt, der unterdrückt das vielleicht wichtigste Menschenrecht</w:t>
      </w:r>
      <w:r w:rsidR="00A71D5A" w:rsidRPr="0028065E">
        <w:rPr>
          <w:rFonts w:ascii="BrownTT" w:hAnsi="BrownTT" w:cs="BrownTT"/>
          <w:sz w:val="22"/>
          <w:szCs w:val="22"/>
        </w:rPr>
        <w:t>:</w:t>
      </w:r>
      <w:r w:rsidR="00860CB1" w:rsidRPr="0028065E">
        <w:rPr>
          <w:rFonts w:ascii="BrownTT" w:hAnsi="BrownTT" w:cs="BrownTT"/>
          <w:sz w:val="22"/>
          <w:szCs w:val="22"/>
        </w:rPr>
        <w:t xml:space="preserve"> das der freien Meinungsäusserung </w:t>
      </w:r>
      <w:r w:rsidR="00D93091" w:rsidRPr="0028065E">
        <w:rPr>
          <w:rFonts w:ascii="BrownTT" w:hAnsi="BrownTT" w:cs="BrownTT"/>
          <w:sz w:val="22"/>
          <w:szCs w:val="22"/>
        </w:rPr>
        <w:t>und damit unsere d</w:t>
      </w:r>
      <w:r w:rsidR="00860CB1" w:rsidRPr="0028065E">
        <w:rPr>
          <w:rFonts w:ascii="BrownTT" w:hAnsi="BrownTT" w:cs="BrownTT"/>
          <w:sz w:val="22"/>
          <w:szCs w:val="22"/>
        </w:rPr>
        <w:t>emokrati</w:t>
      </w:r>
      <w:r w:rsidR="00D93091" w:rsidRPr="0028065E">
        <w:rPr>
          <w:rFonts w:ascii="BrownTT" w:hAnsi="BrownTT" w:cs="BrownTT"/>
          <w:sz w:val="22"/>
          <w:szCs w:val="22"/>
        </w:rPr>
        <w:t>sch</w:t>
      </w:r>
      <w:r w:rsidR="00860CB1" w:rsidRPr="0028065E">
        <w:rPr>
          <w:rFonts w:ascii="BrownTT" w:hAnsi="BrownTT" w:cs="BrownTT"/>
          <w:sz w:val="22"/>
          <w:szCs w:val="22"/>
        </w:rPr>
        <w:t>e</w:t>
      </w:r>
      <w:r w:rsidR="00D93091" w:rsidRPr="0028065E">
        <w:rPr>
          <w:rFonts w:ascii="BrownTT" w:hAnsi="BrownTT" w:cs="BrownTT"/>
          <w:sz w:val="22"/>
          <w:szCs w:val="22"/>
        </w:rPr>
        <w:t xml:space="preserve"> Grundordnung</w:t>
      </w:r>
      <w:r w:rsidR="00860CB1" w:rsidRPr="0028065E">
        <w:rPr>
          <w:rFonts w:ascii="BrownTT" w:hAnsi="BrownTT" w:cs="BrownTT"/>
          <w:sz w:val="22"/>
          <w:szCs w:val="22"/>
        </w:rPr>
        <w:t>.</w:t>
      </w:r>
      <w:r w:rsidR="00D93091" w:rsidRPr="0028065E">
        <w:rPr>
          <w:rFonts w:ascii="BrownTT" w:hAnsi="BrownTT" w:cs="BrownTT"/>
          <w:sz w:val="22"/>
          <w:szCs w:val="22"/>
        </w:rPr>
        <w:t xml:space="preserve"> Und doch </w:t>
      </w:r>
      <w:r w:rsidR="000D1B64" w:rsidRPr="0028065E">
        <w:rPr>
          <w:rFonts w:ascii="BrownTT" w:hAnsi="BrownTT" w:cs="BrownTT"/>
          <w:sz w:val="22"/>
          <w:szCs w:val="22"/>
        </w:rPr>
        <w:t xml:space="preserve">ist </w:t>
      </w:r>
      <w:r w:rsidR="00D93091" w:rsidRPr="0028065E">
        <w:rPr>
          <w:rFonts w:ascii="BrownTT" w:hAnsi="BrownTT" w:cs="BrownTT"/>
          <w:sz w:val="22"/>
          <w:szCs w:val="22"/>
        </w:rPr>
        <w:t>genau dies in der jüngsten Vergangenheit immer wieder geschehen, vo</w:t>
      </w:r>
      <w:r w:rsidR="006C75C8" w:rsidRPr="0028065E">
        <w:rPr>
          <w:rFonts w:ascii="BrownTT" w:hAnsi="BrownTT" w:cs="BrownTT"/>
          <w:sz w:val="22"/>
          <w:szCs w:val="22"/>
        </w:rPr>
        <w:t>m grausamen Anschlag auf</w:t>
      </w:r>
      <w:r w:rsidR="00D93091" w:rsidRPr="0028065E">
        <w:rPr>
          <w:rFonts w:ascii="BrownTT" w:hAnsi="BrownTT" w:cs="BrownTT"/>
          <w:sz w:val="22"/>
          <w:szCs w:val="22"/>
        </w:rPr>
        <w:t xml:space="preserve"> Charlie Hebdo bis zum letzten und m.E. </w:t>
      </w:r>
      <w:r w:rsidR="006C75C8" w:rsidRPr="0028065E">
        <w:rPr>
          <w:rFonts w:ascii="BrownTT" w:hAnsi="BrownTT" w:cs="BrownTT"/>
          <w:sz w:val="22"/>
          <w:szCs w:val="22"/>
        </w:rPr>
        <w:t xml:space="preserve">fragwürdigen </w:t>
      </w:r>
      <w:r w:rsidR="00D93091" w:rsidRPr="0028065E">
        <w:rPr>
          <w:rFonts w:ascii="BrownTT" w:hAnsi="BrownTT" w:cs="BrownTT"/>
          <w:sz w:val="22"/>
          <w:szCs w:val="22"/>
        </w:rPr>
        <w:t>Entscheid der SRF-Ombudsstelle über eine Satiresendung.</w:t>
      </w:r>
    </w:p>
    <w:p w:rsidR="003C7399" w:rsidRPr="0028065E" w:rsidRDefault="003C7399" w:rsidP="00E9312D">
      <w:pPr>
        <w:rPr>
          <w:rFonts w:ascii="BrownTT" w:hAnsi="BrownTT" w:cs="BrownTT"/>
          <w:sz w:val="22"/>
          <w:szCs w:val="22"/>
        </w:rPr>
      </w:pPr>
    </w:p>
    <w:p w:rsidR="000B08A5" w:rsidRPr="0028065E" w:rsidRDefault="00726B0E" w:rsidP="00726B0E">
      <w:pPr>
        <w:rPr>
          <w:rFonts w:ascii="BrownTT" w:hAnsi="BrownTT" w:cs="BrownTT"/>
          <w:sz w:val="22"/>
          <w:szCs w:val="22"/>
        </w:rPr>
      </w:pPr>
      <w:r w:rsidRPr="0028065E">
        <w:rPr>
          <w:rFonts w:ascii="BrownTT" w:hAnsi="BrownTT" w:cs="BrownTT"/>
          <w:sz w:val="22"/>
          <w:szCs w:val="22"/>
        </w:rPr>
        <w:lastRenderedPageBreak/>
        <w:t xml:space="preserve">Genau aus diesem Grund setzt sich die Christoph Merian Stiftung als Trägerin des </w:t>
      </w:r>
      <w:proofErr w:type="spellStart"/>
      <w:r w:rsidR="000B08A5" w:rsidRPr="0028065E">
        <w:rPr>
          <w:rFonts w:ascii="BrownTT" w:hAnsi="BrownTT" w:cs="BrownTT"/>
          <w:sz w:val="22"/>
          <w:szCs w:val="22"/>
        </w:rPr>
        <w:t>Cartoonmuseums</w:t>
      </w:r>
      <w:proofErr w:type="spellEnd"/>
      <w:r w:rsidR="000B08A5" w:rsidRPr="0028065E">
        <w:rPr>
          <w:rFonts w:ascii="BrownTT" w:hAnsi="BrownTT" w:cs="BrownTT"/>
          <w:sz w:val="22"/>
          <w:szCs w:val="22"/>
        </w:rPr>
        <w:t xml:space="preserve"> Basel neben der nicht unbedeutenden finanziellen Alimentierung des </w:t>
      </w:r>
      <w:proofErr w:type="spellStart"/>
      <w:r w:rsidR="000B08A5" w:rsidRPr="0028065E">
        <w:rPr>
          <w:rFonts w:ascii="BrownTT" w:hAnsi="BrownTT" w:cs="BrownTT"/>
          <w:sz w:val="22"/>
          <w:szCs w:val="22"/>
        </w:rPr>
        <w:t>Cartoonmuseums</w:t>
      </w:r>
      <w:proofErr w:type="spellEnd"/>
      <w:r w:rsidR="000B08A5" w:rsidRPr="0028065E">
        <w:rPr>
          <w:rFonts w:ascii="BrownTT" w:hAnsi="BrownTT" w:cs="BrownTT"/>
          <w:sz w:val="22"/>
          <w:szCs w:val="22"/>
        </w:rPr>
        <w:t xml:space="preserve"> </w:t>
      </w:r>
      <w:r w:rsidRPr="0028065E">
        <w:rPr>
          <w:rFonts w:ascii="BrownTT" w:hAnsi="BrownTT" w:cs="BrownTT"/>
          <w:sz w:val="22"/>
          <w:szCs w:val="22"/>
        </w:rPr>
        <w:t xml:space="preserve">auch für die Förderung der neunten Kunst ein, mit </w:t>
      </w:r>
      <w:r w:rsidR="000B08A5" w:rsidRPr="0028065E">
        <w:rPr>
          <w:rFonts w:ascii="BrownTT" w:hAnsi="BrownTT" w:cs="BrownTT"/>
          <w:sz w:val="22"/>
          <w:szCs w:val="22"/>
        </w:rPr>
        <w:t>Stipendien für Comiczeichnerinnen und –</w:t>
      </w:r>
      <w:proofErr w:type="spellStart"/>
      <w:r w:rsidR="000B08A5" w:rsidRPr="0028065E">
        <w:rPr>
          <w:rFonts w:ascii="BrownTT" w:hAnsi="BrownTT" w:cs="BrownTT"/>
          <w:sz w:val="22"/>
          <w:szCs w:val="22"/>
        </w:rPr>
        <w:t>zeichner</w:t>
      </w:r>
      <w:proofErr w:type="spellEnd"/>
      <w:r w:rsidR="000B08A5" w:rsidRPr="0028065E">
        <w:rPr>
          <w:rFonts w:ascii="BrownTT" w:hAnsi="BrownTT" w:cs="BrownTT"/>
          <w:sz w:val="22"/>
          <w:szCs w:val="22"/>
        </w:rPr>
        <w:t xml:space="preserve">, mit der Finanzierung der Übernahme und Inventarisierung von Nachlässen </w:t>
      </w:r>
      <w:r w:rsidRPr="0028065E">
        <w:rPr>
          <w:rFonts w:ascii="BrownTT" w:hAnsi="BrownTT" w:cs="BrownTT"/>
          <w:sz w:val="22"/>
          <w:szCs w:val="22"/>
        </w:rPr>
        <w:t>und der öffentlichen Zugä</w:t>
      </w:r>
      <w:r w:rsidR="00AD01EE" w:rsidRPr="0028065E">
        <w:rPr>
          <w:rFonts w:ascii="BrownTT" w:hAnsi="BrownTT" w:cs="BrownTT"/>
          <w:sz w:val="22"/>
          <w:szCs w:val="22"/>
        </w:rPr>
        <w:t>nglichmachung dieser Sammlungen</w:t>
      </w:r>
      <w:r w:rsidR="000B08A5" w:rsidRPr="0028065E">
        <w:rPr>
          <w:rFonts w:ascii="BrownTT" w:hAnsi="BrownTT" w:cs="BrownTT"/>
          <w:sz w:val="22"/>
          <w:szCs w:val="22"/>
        </w:rPr>
        <w:t>.</w:t>
      </w:r>
    </w:p>
    <w:p w:rsidR="000B08A5" w:rsidRPr="0028065E" w:rsidRDefault="000B08A5" w:rsidP="00E9312D">
      <w:pPr>
        <w:rPr>
          <w:rFonts w:ascii="BrownTT" w:hAnsi="BrownTT" w:cs="BrownTT"/>
          <w:sz w:val="22"/>
          <w:szCs w:val="22"/>
        </w:rPr>
      </w:pPr>
    </w:p>
    <w:p w:rsidR="000B08A5" w:rsidRPr="0028065E" w:rsidRDefault="00A51E0B" w:rsidP="00A51E0B">
      <w:pPr>
        <w:rPr>
          <w:rFonts w:ascii="BrownTT" w:hAnsi="BrownTT" w:cs="BrownTT"/>
          <w:sz w:val="22"/>
          <w:szCs w:val="22"/>
        </w:rPr>
      </w:pPr>
      <w:r w:rsidRPr="0028065E">
        <w:rPr>
          <w:rFonts w:ascii="BrownTT" w:hAnsi="BrownTT" w:cs="BrownTT"/>
          <w:sz w:val="22"/>
          <w:szCs w:val="22"/>
        </w:rPr>
        <w:t>Die Zeiten, in denen das bildungsbürgerliche Kulturverständnis populäre Kunstformen wie die Fotografie, die Rockmusik oder die neunte Kunst als niedere Kunstformen angesehen hat, sind längst vorbei.  Und trotzdem gibt es ihn noch - diesen</w:t>
      </w:r>
      <w:r w:rsidR="000B08A5" w:rsidRPr="0028065E">
        <w:rPr>
          <w:rFonts w:ascii="BrownTT" w:hAnsi="BrownTT" w:cs="BrownTT"/>
          <w:sz w:val="22"/>
          <w:szCs w:val="22"/>
        </w:rPr>
        <w:t xml:space="preserve"> Widerspruch – </w:t>
      </w:r>
      <w:r w:rsidRPr="0028065E">
        <w:rPr>
          <w:rFonts w:ascii="BrownTT" w:hAnsi="BrownTT" w:cs="BrownTT"/>
          <w:sz w:val="22"/>
          <w:szCs w:val="22"/>
        </w:rPr>
        <w:t xml:space="preserve">dass einerseits die kulturelle Akzeptanz der neunten Kunst längst erfolgt ist, dass aber auf der anderen Seite </w:t>
      </w:r>
      <w:r w:rsidR="000B08A5" w:rsidRPr="0028065E">
        <w:rPr>
          <w:rFonts w:ascii="BrownTT" w:hAnsi="BrownTT" w:cs="BrownTT"/>
          <w:sz w:val="22"/>
          <w:szCs w:val="22"/>
        </w:rPr>
        <w:t>das Fördern, Vermitteln und Sammeln von Comics in der Schweiz weder breit abgestützt</w:t>
      </w:r>
      <w:r w:rsidRPr="0028065E">
        <w:rPr>
          <w:rFonts w:ascii="BrownTT" w:hAnsi="BrownTT" w:cs="BrownTT"/>
          <w:sz w:val="22"/>
          <w:szCs w:val="22"/>
        </w:rPr>
        <w:t xml:space="preserve"> und</w:t>
      </w:r>
      <w:r w:rsidR="000B08A5" w:rsidRPr="0028065E">
        <w:rPr>
          <w:rFonts w:ascii="BrownTT" w:hAnsi="BrownTT" w:cs="BrownTT"/>
          <w:sz w:val="22"/>
          <w:szCs w:val="22"/>
        </w:rPr>
        <w:t xml:space="preserve"> organisiert</w:t>
      </w:r>
      <w:r w:rsidRPr="0028065E">
        <w:rPr>
          <w:rFonts w:ascii="BrownTT" w:hAnsi="BrownTT" w:cs="BrownTT"/>
          <w:sz w:val="22"/>
          <w:szCs w:val="22"/>
        </w:rPr>
        <w:t xml:space="preserve"> noch institutionell anerkannt und gefördert</w:t>
      </w:r>
      <w:r w:rsidR="000D1B64" w:rsidRPr="0028065E">
        <w:rPr>
          <w:rFonts w:ascii="BrownTT" w:hAnsi="BrownTT" w:cs="BrownTT"/>
          <w:sz w:val="22"/>
          <w:szCs w:val="22"/>
        </w:rPr>
        <w:t xml:space="preserve"> wird</w:t>
      </w:r>
      <w:r w:rsidRPr="0028065E">
        <w:rPr>
          <w:rFonts w:ascii="BrownTT" w:hAnsi="BrownTT" w:cs="BrownTT"/>
          <w:sz w:val="22"/>
          <w:szCs w:val="22"/>
        </w:rPr>
        <w:t xml:space="preserve">. </w:t>
      </w:r>
      <w:r w:rsidR="000B08A5" w:rsidRPr="0028065E">
        <w:rPr>
          <w:rFonts w:ascii="BrownTT" w:hAnsi="BrownTT" w:cs="BrownTT"/>
          <w:sz w:val="22"/>
          <w:szCs w:val="22"/>
        </w:rPr>
        <w:t>Hier möchte das heutige Symposium ansetzen.</w:t>
      </w:r>
    </w:p>
    <w:p w:rsidR="000D1B64" w:rsidRPr="0028065E" w:rsidRDefault="000D1B64" w:rsidP="00234538">
      <w:pPr>
        <w:rPr>
          <w:rFonts w:ascii="BrownTT" w:hAnsi="BrownTT" w:cs="BrownTT"/>
          <w:sz w:val="22"/>
          <w:szCs w:val="22"/>
        </w:rPr>
      </w:pPr>
    </w:p>
    <w:p w:rsidR="00234538" w:rsidRPr="0028065E" w:rsidRDefault="00A51E0B" w:rsidP="00234538">
      <w:pPr>
        <w:rPr>
          <w:rFonts w:ascii="BrownTT" w:hAnsi="BrownTT" w:cs="BrownTT"/>
          <w:sz w:val="22"/>
          <w:szCs w:val="22"/>
        </w:rPr>
      </w:pPr>
      <w:r w:rsidRPr="0028065E">
        <w:rPr>
          <w:rFonts w:ascii="BrownTT" w:hAnsi="BrownTT" w:cs="BrownTT"/>
          <w:sz w:val="22"/>
          <w:szCs w:val="22"/>
        </w:rPr>
        <w:t>Im Leben wie in der Politik, in der Kultur wie in der Kulturpolitik braucht es Freundinnen und Freunde, Netzwerke, Allianzen</w:t>
      </w:r>
      <w:r w:rsidR="00234538" w:rsidRPr="0028065E">
        <w:rPr>
          <w:rFonts w:ascii="BrownTT" w:hAnsi="BrownTT" w:cs="BrownTT"/>
          <w:sz w:val="22"/>
          <w:szCs w:val="22"/>
        </w:rPr>
        <w:t xml:space="preserve">, </w:t>
      </w:r>
      <w:proofErr w:type="spellStart"/>
      <w:r w:rsidR="00234538" w:rsidRPr="0028065E">
        <w:rPr>
          <w:rFonts w:ascii="BrownTT" w:hAnsi="BrownTT" w:cs="BrownTT"/>
          <w:sz w:val="22"/>
          <w:szCs w:val="22"/>
        </w:rPr>
        <w:t>Lobbies</w:t>
      </w:r>
      <w:proofErr w:type="spellEnd"/>
      <w:r w:rsidR="00234538" w:rsidRPr="0028065E">
        <w:rPr>
          <w:rFonts w:ascii="BrownTT" w:hAnsi="BrownTT" w:cs="BrownTT"/>
          <w:sz w:val="22"/>
          <w:szCs w:val="22"/>
        </w:rPr>
        <w:t xml:space="preserve">. Dies gilt auch für die neunte Kunst – denn sie braucht genau dies: ein nationales Netzwerk. Keiner der einzelnen Player, keiner der vielen Künstlerinnen und Künstler kann alleine der neunten Kunst zu jenem Stellenwert in der Kulturpolitik verhelfen, die sie verdient. Dieses Symposium, </w:t>
      </w:r>
      <w:r w:rsidR="006C75C8" w:rsidRPr="0028065E">
        <w:rPr>
          <w:rFonts w:ascii="BrownTT" w:hAnsi="BrownTT" w:cs="BrownTT"/>
          <w:sz w:val="22"/>
          <w:szCs w:val="22"/>
        </w:rPr>
        <w:t xml:space="preserve">entstanden </w:t>
      </w:r>
      <w:r w:rsidR="00234538" w:rsidRPr="0028065E">
        <w:rPr>
          <w:rFonts w:ascii="BrownTT" w:hAnsi="BrownTT" w:cs="BrownTT"/>
          <w:sz w:val="22"/>
          <w:szCs w:val="22"/>
        </w:rPr>
        <w:t xml:space="preserve">aus der Kooperation zwischen der Hochschule Luzern und dem Cartoonmuseum Basel </w:t>
      </w:r>
      <w:r w:rsidR="00012EC8" w:rsidRPr="0028065E">
        <w:rPr>
          <w:rFonts w:ascii="BrownTT" w:hAnsi="BrownTT" w:cs="BrownTT"/>
          <w:sz w:val="22"/>
          <w:szCs w:val="22"/>
        </w:rPr>
        <w:t xml:space="preserve">soll </w:t>
      </w:r>
      <w:r w:rsidR="00234538" w:rsidRPr="0028065E">
        <w:rPr>
          <w:rFonts w:ascii="BrownTT" w:hAnsi="BrownTT" w:cs="BrownTT"/>
          <w:sz w:val="22"/>
          <w:szCs w:val="22"/>
        </w:rPr>
        <w:t>einen Anfang für ein nationales Netzwerk werden</w:t>
      </w:r>
      <w:r w:rsidR="000D1B64" w:rsidRPr="0028065E">
        <w:rPr>
          <w:rFonts w:ascii="BrownTT" w:hAnsi="BrownTT" w:cs="BrownTT"/>
          <w:sz w:val="22"/>
          <w:szCs w:val="22"/>
        </w:rPr>
        <w:t>,</w:t>
      </w:r>
      <w:r w:rsidR="00234538" w:rsidRPr="0028065E">
        <w:rPr>
          <w:rFonts w:ascii="BrownTT" w:hAnsi="BrownTT" w:cs="BrownTT"/>
          <w:sz w:val="22"/>
          <w:szCs w:val="22"/>
        </w:rPr>
        <w:t xml:space="preserve"> </w:t>
      </w:r>
      <w:r w:rsidR="000D1B64" w:rsidRPr="0028065E">
        <w:rPr>
          <w:rFonts w:ascii="BrownTT" w:hAnsi="BrownTT" w:cs="BrownTT"/>
          <w:sz w:val="22"/>
          <w:szCs w:val="22"/>
        </w:rPr>
        <w:t>mit</w:t>
      </w:r>
      <w:r w:rsidR="00234538" w:rsidRPr="0028065E">
        <w:rPr>
          <w:rFonts w:ascii="BrownTT" w:hAnsi="BrownTT" w:cs="BrownTT"/>
          <w:sz w:val="22"/>
          <w:szCs w:val="22"/>
        </w:rPr>
        <w:t xml:space="preserve"> dem die unterschiedlichen fachlichen und über den </w:t>
      </w:r>
      <w:proofErr w:type="spellStart"/>
      <w:r w:rsidR="00234538" w:rsidRPr="0028065E">
        <w:rPr>
          <w:rFonts w:ascii="BrownTT" w:hAnsi="BrownTT" w:cs="BrownTT"/>
          <w:sz w:val="22"/>
          <w:szCs w:val="22"/>
        </w:rPr>
        <w:t>Röschtigraben</w:t>
      </w:r>
      <w:proofErr w:type="spellEnd"/>
      <w:r w:rsidR="00234538" w:rsidRPr="0028065E">
        <w:rPr>
          <w:rFonts w:ascii="BrownTT" w:hAnsi="BrownTT" w:cs="BrownTT"/>
          <w:sz w:val="22"/>
          <w:szCs w:val="22"/>
        </w:rPr>
        <w:t xml:space="preserve"> hinweg verlaufenden regionalen Kompetenzen für die Förderung, die Erforschung, das Sammeln und Vermitteln </w:t>
      </w:r>
      <w:r w:rsidR="000D1B64" w:rsidRPr="0028065E">
        <w:rPr>
          <w:rFonts w:ascii="BrownTT" w:hAnsi="BrownTT" w:cs="BrownTT"/>
          <w:sz w:val="22"/>
          <w:szCs w:val="22"/>
        </w:rPr>
        <w:t>von Comics und narrativer Zeichnung gebündelt, koordiniert, optimiert werden können.</w:t>
      </w:r>
    </w:p>
    <w:p w:rsidR="000D1B64" w:rsidRPr="0028065E" w:rsidRDefault="000D1B64" w:rsidP="00234538">
      <w:pPr>
        <w:rPr>
          <w:rFonts w:ascii="BrownTT" w:hAnsi="BrownTT" w:cs="BrownTT"/>
          <w:sz w:val="22"/>
          <w:szCs w:val="22"/>
        </w:rPr>
      </w:pPr>
    </w:p>
    <w:p w:rsidR="00001321" w:rsidRPr="0028065E" w:rsidRDefault="00234538" w:rsidP="00C97998">
      <w:pPr>
        <w:rPr>
          <w:rFonts w:ascii="BrownTT" w:hAnsi="BrownTT" w:cs="BrownTT"/>
          <w:sz w:val="22"/>
          <w:szCs w:val="22"/>
        </w:rPr>
      </w:pPr>
      <w:r w:rsidRPr="0028065E">
        <w:rPr>
          <w:rFonts w:ascii="BrownTT" w:hAnsi="BrownTT" w:cs="BrownTT"/>
          <w:sz w:val="22"/>
          <w:szCs w:val="22"/>
        </w:rPr>
        <w:t xml:space="preserve">Dass dieses Symposium rund 100 Teilnehmerinnen und Teilnehmern mobilisieren konnte und damit quasi ausverkauft ist, </w:t>
      </w:r>
      <w:proofErr w:type="gramStart"/>
      <w:r w:rsidR="00C97998" w:rsidRPr="0028065E">
        <w:rPr>
          <w:rFonts w:ascii="BrownTT" w:hAnsi="BrownTT" w:cs="BrownTT"/>
          <w:sz w:val="22"/>
          <w:szCs w:val="22"/>
        </w:rPr>
        <w:t>ist</w:t>
      </w:r>
      <w:proofErr w:type="gramEnd"/>
      <w:r w:rsidR="00C97998" w:rsidRPr="0028065E">
        <w:rPr>
          <w:rFonts w:ascii="BrownTT" w:hAnsi="BrownTT" w:cs="BrownTT"/>
          <w:sz w:val="22"/>
          <w:szCs w:val="22"/>
        </w:rPr>
        <w:t xml:space="preserve"> ein kulturpolitisches Zeichen und ein wunderbarer Erfolg für diese Initiative. Ja es ist e</w:t>
      </w:r>
      <w:r w:rsidR="00001321" w:rsidRPr="0028065E">
        <w:rPr>
          <w:rFonts w:ascii="BrownTT" w:hAnsi="BrownTT" w:cs="BrownTT"/>
          <w:sz w:val="22"/>
          <w:szCs w:val="22"/>
        </w:rPr>
        <w:t xml:space="preserve">inmalig, dass heute aus allen Bereichen Fachpersonen, Zeichnerinnen und Zeichner, Vermittlerinnen und Vermittler etc. zusammen </w:t>
      </w:r>
      <w:r w:rsidR="00C97998" w:rsidRPr="0028065E">
        <w:rPr>
          <w:rFonts w:ascii="BrownTT" w:hAnsi="BrownTT" w:cs="BrownTT"/>
          <w:sz w:val="22"/>
          <w:szCs w:val="22"/>
        </w:rPr>
        <w:t>ge</w:t>
      </w:r>
      <w:r w:rsidR="00001321" w:rsidRPr="0028065E">
        <w:rPr>
          <w:rFonts w:ascii="BrownTT" w:hAnsi="BrownTT" w:cs="BrownTT"/>
          <w:sz w:val="22"/>
          <w:szCs w:val="22"/>
        </w:rPr>
        <w:t xml:space="preserve">kommen </w:t>
      </w:r>
      <w:r w:rsidR="00C97998" w:rsidRPr="0028065E">
        <w:rPr>
          <w:rFonts w:ascii="BrownTT" w:hAnsi="BrownTT" w:cs="BrownTT"/>
          <w:sz w:val="22"/>
          <w:szCs w:val="22"/>
        </w:rPr>
        <w:t xml:space="preserve">sind </w:t>
      </w:r>
      <w:r w:rsidR="00001321" w:rsidRPr="0028065E">
        <w:rPr>
          <w:rFonts w:ascii="BrownTT" w:hAnsi="BrownTT" w:cs="BrownTT"/>
          <w:sz w:val="22"/>
          <w:szCs w:val="22"/>
        </w:rPr>
        <w:t xml:space="preserve">und sich den </w:t>
      </w:r>
      <w:r w:rsidR="00C97998" w:rsidRPr="0028065E">
        <w:rPr>
          <w:rFonts w:ascii="BrownTT" w:hAnsi="BrownTT" w:cs="BrownTT"/>
          <w:sz w:val="22"/>
          <w:szCs w:val="22"/>
        </w:rPr>
        <w:t>verschiedenen Tagungst</w:t>
      </w:r>
      <w:r w:rsidR="00001321" w:rsidRPr="0028065E">
        <w:rPr>
          <w:rFonts w:ascii="BrownTT" w:hAnsi="BrownTT" w:cs="BrownTT"/>
          <w:sz w:val="22"/>
          <w:szCs w:val="22"/>
        </w:rPr>
        <w:t xml:space="preserve">hemen annehmen. </w:t>
      </w:r>
      <w:r w:rsidR="00C97998" w:rsidRPr="0028065E">
        <w:rPr>
          <w:rFonts w:ascii="BrownTT" w:hAnsi="BrownTT" w:cs="BrownTT"/>
          <w:sz w:val="22"/>
          <w:szCs w:val="22"/>
        </w:rPr>
        <w:t xml:space="preserve">Ich hoffe und wünsche der neunten Kunst, dass dieses Symposium </w:t>
      </w:r>
      <w:r w:rsidR="00001321" w:rsidRPr="0028065E">
        <w:rPr>
          <w:rFonts w:ascii="BrownTT" w:hAnsi="BrownTT" w:cs="BrownTT"/>
          <w:sz w:val="22"/>
          <w:szCs w:val="22"/>
        </w:rPr>
        <w:t xml:space="preserve">ein Startschuss ist für die </w:t>
      </w:r>
      <w:r w:rsidR="00C97998" w:rsidRPr="0028065E">
        <w:rPr>
          <w:rFonts w:ascii="BrownTT" w:hAnsi="BrownTT" w:cs="BrownTT"/>
          <w:sz w:val="22"/>
          <w:szCs w:val="22"/>
        </w:rPr>
        <w:t xml:space="preserve">kulturpolitische </w:t>
      </w:r>
      <w:r w:rsidR="00001321" w:rsidRPr="0028065E">
        <w:rPr>
          <w:rFonts w:ascii="BrownTT" w:hAnsi="BrownTT" w:cs="BrownTT"/>
          <w:sz w:val="22"/>
          <w:szCs w:val="22"/>
        </w:rPr>
        <w:t>Stärkung des Comics</w:t>
      </w:r>
      <w:r w:rsidR="00C97998" w:rsidRPr="0028065E">
        <w:rPr>
          <w:rFonts w:ascii="BrownTT" w:hAnsi="BrownTT" w:cs="BrownTT"/>
          <w:sz w:val="22"/>
          <w:szCs w:val="22"/>
        </w:rPr>
        <w:t xml:space="preserve"> </w:t>
      </w:r>
      <w:r w:rsidR="00012EC8" w:rsidRPr="0028065E">
        <w:rPr>
          <w:rFonts w:ascii="BrownTT" w:hAnsi="BrownTT" w:cs="BrownTT"/>
          <w:sz w:val="22"/>
          <w:szCs w:val="22"/>
        </w:rPr>
        <w:t>und für ein starkes und engagiertes Netzwerk</w:t>
      </w:r>
      <w:r w:rsidR="0028065E">
        <w:rPr>
          <w:rFonts w:ascii="BrownTT" w:hAnsi="BrownTT" w:cs="BrownTT"/>
          <w:sz w:val="22"/>
          <w:szCs w:val="22"/>
        </w:rPr>
        <w:t xml:space="preserve"> aller Freunde des Comics</w:t>
      </w:r>
      <w:r w:rsidR="00001321" w:rsidRPr="0028065E">
        <w:rPr>
          <w:rFonts w:ascii="BrownTT" w:hAnsi="BrownTT" w:cs="BrownTT"/>
          <w:sz w:val="22"/>
          <w:szCs w:val="22"/>
        </w:rPr>
        <w:t>.</w:t>
      </w:r>
    </w:p>
    <w:p w:rsidR="00C97998" w:rsidRPr="0028065E" w:rsidRDefault="00C97998" w:rsidP="00C97998">
      <w:pPr>
        <w:rPr>
          <w:rFonts w:ascii="BrownTT" w:hAnsi="BrownTT" w:cs="BrownTT"/>
          <w:sz w:val="22"/>
          <w:szCs w:val="22"/>
        </w:rPr>
      </w:pPr>
    </w:p>
    <w:p w:rsidR="00C97998" w:rsidRPr="0028065E" w:rsidRDefault="00C97998" w:rsidP="00C97998">
      <w:pPr>
        <w:rPr>
          <w:rFonts w:ascii="BrownTT" w:hAnsi="BrownTT" w:cs="BrownTT"/>
          <w:sz w:val="22"/>
          <w:szCs w:val="22"/>
        </w:rPr>
      </w:pPr>
      <w:r w:rsidRPr="0028065E">
        <w:rPr>
          <w:rFonts w:ascii="BrownTT" w:hAnsi="BrownTT" w:cs="BrownTT"/>
          <w:sz w:val="22"/>
          <w:szCs w:val="22"/>
        </w:rPr>
        <w:t>Und wie sagte Humphrey Bogart im Film Casablanca zum Schluss:</w:t>
      </w:r>
    </w:p>
    <w:p w:rsidR="00C97998" w:rsidRPr="0028065E" w:rsidRDefault="00C97998" w:rsidP="00C97998">
      <w:pPr>
        <w:rPr>
          <w:rFonts w:ascii="BrownTT" w:hAnsi="BrownTT" w:cs="BrownTT"/>
          <w:sz w:val="22"/>
          <w:szCs w:val="22"/>
        </w:rPr>
      </w:pPr>
    </w:p>
    <w:p w:rsidR="00C97998" w:rsidRPr="0028065E" w:rsidRDefault="00C97998" w:rsidP="00C97998">
      <w:pPr>
        <w:rPr>
          <w:rFonts w:ascii="BrownTT" w:hAnsi="BrownTT" w:cs="BrownTT"/>
          <w:sz w:val="22"/>
          <w:szCs w:val="22"/>
        </w:rPr>
      </w:pPr>
      <w:r w:rsidRPr="0028065E">
        <w:rPr>
          <w:rFonts w:ascii="BrownTT" w:hAnsi="BrownTT" w:cs="BrownTT"/>
          <w:sz w:val="22"/>
          <w:szCs w:val="22"/>
        </w:rPr>
        <w:t xml:space="preserve">I </w:t>
      </w:r>
      <w:proofErr w:type="spellStart"/>
      <w:r w:rsidRPr="0028065E">
        <w:rPr>
          <w:rFonts w:ascii="BrownTT" w:hAnsi="BrownTT" w:cs="BrownTT"/>
          <w:sz w:val="22"/>
          <w:szCs w:val="22"/>
        </w:rPr>
        <w:t>think</w:t>
      </w:r>
      <w:proofErr w:type="spellEnd"/>
      <w:r w:rsidRPr="0028065E">
        <w:rPr>
          <w:rFonts w:ascii="BrownTT" w:hAnsi="BrownTT" w:cs="BrownTT"/>
          <w:sz w:val="22"/>
          <w:szCs w:val="22"/>
        </w:rPr>
        <w:t xml:space="preserve"> </w:t>
      </w:r>
      <w:proofErr w:type="spellStart"/>
      <w:r w:rsidRPr="0028065E">
        <w:rPr>
          <w:rFonts w:ascii="BrownTT" w:hAnsi="BrownTT" w:cs="BrownTT"/>
          <w:sz w:val="22"/>
          <w:szCs w:val="22"/>
        </w:rPr>
        <w:t>this</w:t>
      </w:r>
      <w:proofErr w:type="spellEnd"/>
      <w:r w:rsidR="006C75C8" w:rsidRPr="0028065E">
        <w:rPr>
          <w:rFonts w:ascii="BrownTT" w:hAnsi="BrownTT" w:cs="BrownTT"/>
          <w:sz w:val="22"/>
          <w:szCs w:val="22"/>
        </w:rPr>
        <w:t xml:space="preserve"> </w:t>
      </w:r>
      <w:proofErr w:type="spellStart"/>
      <w:r w:rsidR="006C75C8" w:rsidRPr="0028065E">
        <w:rPr>
          <w:rFonts w:ascii="BrownTT" w:hAnsi="BrownTT" w:cs="BrownTT"/>
          <w:sz w:val="22"/>
          <w:szCs w:val="22"/>
        </w:rPr>
        <w:t>is</w:t>
      </w:r>
      <w:proofErr w:type="spellEnd"/>
      <w:r w:rsidRPr="0028065E">
        <w:rPr>
          <w:rFonts w:ascii="BrownTT" w:hAnsi="BrownTT" w:cs="BrownTT"/>
          <w:sz w:val="22"/>
          <w:szCs w:val="22"/>
        </w:rPr>
        <w:t xml:space="preserve"> </w:t>
      </w:r>
      <w:proofErr w:type="spellStart"/>
      <w:r w:rsidR="00456CBF" w:rsidRPr="0028065E">
        <w:rPr>
          <w:rFonts w:ascii="BrownTT" w:hAnsi="BrownTT" w:cs="BrownTT"/>
          <w:sz w:val="22"/>
          <w:szCs w:val="22"/>
        </w:rPr>
        <w:t>the</w:t>
      </w:r>
      <w:proofErr w:type="spellEnd"/>
      <w:r w:rsidR="00456CBF" w:rsidRPr="0028065E">
        <w:rPr>
          <w:rFonts w:ascii="BrownTT" w:hAnsi="BrownTT" w:cs="BrownTT"/>
          <w:sz w:val="22"/>
          <w:szCs w:val="22"/>
        </w:rPr>
        <w:t xml:space="preserve"> </w:t>
      </w:r>
      <w:proofErr w:type="spellStart"/>
      <w:r w:rsidRPr="0028065E">
        <w:rPr>
          <w:rFonts w:ascii="BrownTT" w:hAnsi="BrownTT" w:cs="BrownTT"/>
          <w:sz w:val="22"/>
          <w:szCs w:val="22"/>
        </w:rPr>
        <w:t>beginning</w:t>
      </w:r>
      <w:proofErr w:type="spellEnd"/>
      <w:r w:rsidRPr="0028065E">
        <w:rPr>
          <w:rFonts w:ascii="BrownTT" w:hAnsi="BrownTT" w:cs="BrownTT"/>
          <w:sz w:val="22"/>
          <w:szCs w:val="22"/>
        </w:rPr>
        <w:t xml:space="preserve"> </w:t>
      </w:r>
      <w:proofErr w:type="spellStart"/>
      <w:r w:rsidRPr="0028065E">
        <w:rPr>
          <w:rFonts w:ascii="BrownTT" w:hAnsi="BrownTT" w:cs="BrownTT"/>
          <w:sz w:val="22"/>
          <w:szCs w:val="22"/>
        </w:rPr>
        <w:t>of</w:t>
      </w:r>
      <w:proofErr w:type="spellEnd"/>
      <w:r w:rsidRPr="0028065E">
        <w:rPr>
          <w:rFonts w:ascii="BrownTT" w:hAnsi="BrownTT" w:cs="BrownTT"/>
          <w:sz w:val="22"/>
          <w:szCs w:val="22"/>
        </w:rPr>
        <w:t xml:space="preserve"> a </w:t>
      </w:r>
      <w:proofErr w:type="spellStart"/>
      <w:r w:rsidRPr="0028065E">
        <w:rPr>
          <w:rFonts w:ascii="BrownTT" w:hAnsi="BrownTT" w:cs="BrownTT"/>
          <w:sz w:val="22"/>
          <w:szCs w:val="22"/>
        </w:rPr>
        <w:t>beautiful</w:t>
      </w:r>
      <w:proofErr w:type="spellEnd"/>
      <w:r w:rsidRPr="0028065E">
        <w:rPr>
          <w:rFonts w:ascii="BrownTT" w:hAnsi="BrownTT" w:cs="BrownTT"/>
          <w:sz w:val="22"/>
          <w:szCs w:val="22"/>
        </w:rPr>
        <w:t xml:space="preserve"> </w:t>
      </w:r>
      <w:proofErr w:type="spellStart"/>
      <w:r w:rsidRPr="0028065E">
        <w:rPr>
          <w:rFonts w:ascii="BrownTT" w:hAnsi="BrownTT" w:cs="BrownTT"/>
          <w:sz w:val="22"/>
          <w:szCs w:val="22"/>
        </w:rPr>
        <w:t>friendship</w:t>
      </w:r>
      <w:proofErr w:type="spellEnd"/>
      <w:r w:rsidRPr="0028065E">
        <w:rPr>
          <w:rFonts w:ascii="BrownTT" w:hAnsi="BrownTT" w:cs="BrownTT"/>
          <w:sz w:val="22"/>
          <w:szCs w:val="22"/>
        </w:rPr>
        <w:t>...</w:t>
      </w:r>
    </w:p>
    <w:p w:rsidR="00E9312D" w:rsidRPr="0028065E" w:rsidRDefault="00E9312D" w:rsidP="00E9312D">
      <w:pPr>
        <w:rPr>
          <w:sz w:val="24"/>
          <w:szCs w:val="24"/>
        </w:rPr>
      </w:pPr>
    </w:p>
    <w:sectPr w:rsidR="00E9312D" w:rsidRPr="0028065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rownStd">
    <w:panose1 w:val="00010500010101010101"/>
    <w:charset w:val="00"/>
    <w:family w:val="modern"/>
    <w:notTrueType/>
    <w:pitch w:val="variable"/>
    <w:sig w:usb0="800000AF" w:usb1="4000206B" w:usb2="00000000" w:usb3="00000000" w:csb0="0000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rownTT">
    <w:panose1 w:val="020B0504020101010102"/>
    <w:charset w:val="00"/>
    <w:family w:val="swiss"/>
    <w:pitch w:val="variable"/>
    <w:sig w:usb0="800000AF" w:usb1="4000206B" w:usb2="00000008"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648DE"/>
    <w:multiLevelType w:val="multilevel"/>
    <w:tmpl w:val="427AAB76"/>
    <w:styleLink w:val="List-Bulletpoint-Bullet-cms"/>
    <w:lvl w:ilvl="0">
      <w:start w:val="1"/>
      <w:numFmt w:val="bullet"/>
      <w:pStyle w:val="Bulletpoint1cms"/>
      <w:lvlText w:val=""/>
      <w:lvlJc w:val="left"/>
      <w:pPr>
        <w:ind w:left="360" w:hanging="360"/>
      </w:pPr>
      <w:rPr>
        <w:rFonts w:ascii="Symbol" w:hAnsi="Symbol" w:hint="default"/>
        <w:color w:val="auto"/>
      </w:rPr>
    </w:lvl>
    <w:lvl w:ilvl="1">
      <w:start w:val="1"/>
      <w:numFmt w:val="bullet"/>
      <w:pStyle w:val="Bulletpoint2cms"/>
      <w:lvlText w:val=""/>
      <w:lvlJc w:val="left"/>
      <w:pPr>
        <w:ind w:left="720" w:hanging="360"/>
      </w:pPr>
      <w:rPr>
        <w:rFonts w:ascii="Symbol" w:hAnsi="Symbol" w:hint="default"/>
        <w:color w:val="auto"/>
      </w:rPr>
    </w:lvl>
    <w:lvl w:ilvl="2">
      <w:start w:val="1"/>
      <w:numFmt w:val="bullet"/>
      <w:pStyle w:val="Bulletpoint3cms"/>
      <w:lvlText w:val=""/>
      <w:lvlJc w:val="left"/>
      <w:pPr>
        <w:ind w:left="1080" w:hanging="360"/>
      </w:pPr>
      <w:rPr>
        <w:rFonts w:ascii="Symbol" w:hAnsi="Symbol" w:hint="default"/>
        <w:color w:val="auto"/>
      </w:rPr>
    </w:lvl>
    <w:lvl w:ilvl="3">
      <w:start w:val="1"/>
      <w:numFmt w:val="bullet"/>
      <w:pStyle w:val="Bulletpoint4cms"/>
      <w:lvlText w:val=""/>
      <w:lvlJc w:val="left"/>
      <w:pPr>
        <w:ind w:left="1440" w:hanging="360"/>
      </w:pPr>
      <w:rPr>
        <w:rFonts w:ascii="Symbol" w:hAnsi="Symbol" w:hint="default"/>
        <w:color w:val="auto"/>
      </w:rPr>
    </w:lvl>
    <w:lvl w:ilvl="4">
      <w:start w:val="1"/>
      <w:numFmt w:val="bullet"/>
      <w:pStyle w:val="Bulletpoint5cms"/>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447A3F95"/>
    <w:multiLevelType w:val="hybridMultilevel"/>
    <w:tmpl w:val="1220C4C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4096" w:nlCheck="1" w:checkStyle="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12D"/>
    <w:rsid w:val="00001321"/>
    <w:rsid w:val="00012EC8"/>
    <w:rsid w:val="000B08A5"/>
    <w:rsid w:val="000D1B64"/>
    <w:rsid w:val="00160412"/>
    <w:rsid w:val="002258DC"/>
    <w:rsid w:val="00234538"/>
    <w:rsid w:val="0028065E"/>
    <w:rsid w:val="002E0015"/>
    <w:rsid w:val="00313394"/>
    <w:rsid w:val="0037246E"/>
    <w:rsid w:val="003A6930"/>
    <w:rsid w:val="003C7399"/>
    <w:rsid w:val="00456CBF"/>
    <w:rsid w:val="00461891"/>
    <w:rsid w:val="005D523E"/>
    <w:rsid w:val="006C75C8"/>
    <w:rsid w:val="00726B0E"/>
    <w:rsid w:val="00860CB1"/>
    <w:rsid w:val="0096357B"/>
    <w:rsid w:val="00A51E0B"/>
    <w:rsid w:val="00A56599"/>
    <w:rsid w:val="00A71D5A"/>
    <w:rsid w:val="00AC5F13"/>
    <w:rsid w:val="00AD01EE"/>
    <w:rsid w:val="00B40058"/>
    <w:rsid w:val="00C72987"/>
    <w:rsid w:val="00C97998"/>
    <w:rsid w:val="00D93091"/>
    <w:rsid w:val="00E9312D"/>
    <w:rsid w:val="00FC262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71709FF-4D75-4EC8-94A4-1D92F83E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rownStd" w:eastAsiaTheme="minorHAnsi" w:hAnsi="BrownStd"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58DC"/>
    <w:pPr>
      <w:spacing w:after="0" w:line="288" w:lineRule="auto"/>
    </w:pPr>
    <w:rPr>
      <w:sz w:val="20"/>
      <w:szCs w:val="20"/>
    </w:rPr>
  </w:style>
  <w:style w:type="paragraph" w:styleId="berschrift1">
    <w:name w:val="heading 1"/>
    <w:basedOn w:val="Standard"/>
    <w:next w:val="Standard"/>
    <w:link w:val="berschrift1Zchn"/>
    <w:uiPriority w:val="9"/>
    <w:qFormat/>
    <w:rsid w:val="002258DC"/>
    <w:pPr>
      <w:keepNext/>
      <w:keepLines/>
      <w:spacing w:before="480"/>
      <w:outlineLvl w:val="0"/>
    </w:pPr>
    <w:rPr>
      <w:rFonts w:eastAsiaTheme="majorEastAsia" w:cstheme="majorBidi"/>
      <w:b/>
      <w:bCs/>
      <w:szCs w:val="28"/>
    </w:rPr>
  </w:style>
  <w:style w:type="paragraph" w:styleId="berschrift2">
    <w:name w:val="heading 2"/>
    <w:basedOn w:val="Standard"/>
    <w:next w:val="Standard"/>
    <w:link w:val="berschrift2Zchn"/>
    <w:uiPriority w:val="9"/>
    <w:unhideWhenUsed/>
    <w:qFormat/>
    <w:rsid w:val="002258DC"/>
    <w:pPr>
      <w:keepNext/>
      <w:keepLines/>
      <w:spacing w:before="20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qFormat/>
    <w:rsid w:val="002258DC"/>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2258DC"/>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unhideWhenUsed/>
    <w:qFormat/>
    <w:rsid w:val="002258DC"/>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2258DC"/>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unhideWhenUsed/>
    <w:qFormat/>
    <w:rsid w:val="002258DC"/>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unhideWhenUsed/>
    <w:qFormat/>
    <w:rsid w:val="002258DC"/>
    <w:pPr>
      <w:keepNext/>
      <w:keepLines/>
      <w:spacing w:before="200"/>
      <w:outlineLvl w:val="7"/>
    </w:pPr>
    <w:rPr>
      <w:rFonts w:eastAsiaTheme="majorEastAsia" w:cstheme="majorBidi"/>
    </w:rPr>
  </w:style>
  <w:style w:type="paragraph" w:styleId="berschrift9">
    <w:name w:val="heading 9"/>
    <w:basedOn w:val="Standard"/>
    <w:next w:val="Standard"/>
    <w:link w:val="berschrift9Zchn"/>
    <w:uiPriority w:val="9"/>
    <w:unhideWhenUsed/>
    <w:qFormat/>
    <w:rsid w:val="002258DC"/>
    <w:pPr>
      <w:keepNext/>
      <w:keepLines/>
      <w:spacing w:before="20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258DC"/>
    <w:pPr>
      <w:spacing w:before="480" w:after="240"/>
      <w:contextualSpacing/>
    </w:pPr>
    <w:rPr>
      <w:rFonts w:eastAsiaTheme="majorEastAsia" w:cstheme="majorBidi"/>
      <w:b/>
      <w:kern w:val="28"/>
      <w:szCs w:val="52"/>
    </w:rPr>
  </w:style>
  <w:style w:type="character" w:customStyle="1" w:styleId="TitelZchn">
    <w:name w:val="Titel Zchn"/>
    <w:basedOn w:val="Absatz-Standardschriftart"/>
    <w:link w:val="Titel"/>
    <w:uiPriority w:val="10"/>
    <w:rsid w:val="002258DC"/>
    <w:rPr>
      <w:rFonts w:eastAsiaTheme="majorEastAsia" w:cstheme="majorBidi"/>
      <w:b/>
      <w:kern w:val="28"/>
      <w:sz w:val="20"/>
      <w:szCs w:val="52"/>
    </w:rPr>
  </w:style>
  <w:style w:type="paragraph" w:styleId="Untertitel">
    <w:name w:val="Subtitle"/>
    <w:basedOn w:val="Standard"/>
    <w:next w:val="Standard"/>
    <w:link w:val="UntertitelZchn"/>
    <w:uiPriority w:val="11"/>
    <w:qFormat/>
    <w:rsid w:val="0096357B"/>
    <w:pPr>
      <w:spacing w:before="240" w:after="240"/>
    </w:pPr>
    <w:rPr>
      <w:rFonts w:eastAsiaTheme="majorEastAsia" w:cstheme="majorBidi"/>
      <w:b/>
      <w:iCs/>
      <w:szCs w:val="24"/>
    </w:rPr>
  </w:style>
  <w:style w:type="character" w:customStyle="1" w:styleId="UntertitelZchn">
    <w:name w:val="Untertitel Zchn"/>
    <w:basedOn w:val="Absatz-Standardschriftart"/>
    <w:link w:val="Untertitel"/>
    <w:uiPriority w:val="11"/>
    <w:rsid w:val="0096357B"/>
    <w:rPr>
      <w:rFonts w:eastAsiaTheme="majorEastAsia" w:cstheme="majorBidi"/>
      <w:b/>
      <w:iCs/>
      <w:sz w:val="20"/>
      <w:szCs w:val="24"/>
    </w:rPr>
  </w:style>
  <w:style w:type="paragraph" w:customStyle="1" w:styleId="Bulletpoint1cms">
    <w:name w:val="Bulletpoint 1: cms"/>
    <w:basedOn w:val="Standard"/>
    <w:uiPriority w:val="7"/>
    <w:qFormat/>
    <w:rsid w:val="0096357B"/>
    <w:pPr>
      <w:numPr>
        <w:numId w:val="1"/>
      </w:numPr>
    </w:pPr>
  </w:style>
  <w:style w:type="paragraph" w:customStyle="1" w:styleId="Bulletpoint2cms">
    <w:name w:val="Bulletpoint 2: cms"/>
    <w:basedOn w:val="Standard"/>
    <w:uiPriority w:val="7"/>
    <w:rsid w:val="0096357B"/>
    <w:pPr>
      <w:numPr>
        <w:ilvl w:val="1"/>
        <w:numId w:val="1"/>
      </w:numPr>
    </w:pPr>
  </w:style>
  <w:style w:type="paragraph" w:customStyle="1" w:styleId="Bulletpoint3cms">
    <w:name w:val="Bulletpoint 3: cms"/>
    <w:basedOn w:val="Standard"/>
    <w:uiPriority w:val="7"/>
    <w:semiHidden/>
    <w:rsid w:val="0096357B"/>
    <w:pPr>
      <w:numPr>
        <w:ilvl w:val="2"/>
        <w:numId w:val="1"/>
      </w:numPr>
    </w:pPr>
  </w:style>
  <w:style w:type="paragraph" w:customStyle="1" w:styleId="Bulletpoint4cms">
    <w:name w:val="Bulletpoint 4: cms"/>
    <w:basedOn w:val="Standard"/>
    <w:uiPriority w:val="7"/>
    <w:semiHidden/>
    <w:rsid w:val="0096357B"/>
    <w:pPr>
      <w:numPr>
        <w:ilvl w:val="3"/>
        <w:numId w:val="1"/>
      </w:numPr>
    </w:pPr>
  </w:style>
  <w:style w:type="paragraph" w:customStyle="1" w:styleId="Bulletpoint5cms">
    <w:name w:val="Bulletpoint 5: cms"/>
    <w:basedOn w:val="Standard"/>
    <w:uiPriority w:val="7"/>
    <w:semiHidden/>
    <w:rsid w:val="0096357B"/>
    <w:pPr>
      <w:numPr>
        <w:ilvl w:val="4"/>
        <w:numId w:val="1"/>
      </w:numPr>
    </w:pPr>
  </w:style>
  <w:style w:type="numbering" w:customStyle="1" w:styleId="List-Bulletpoint-Bullet-cms">
    <w:name w:val="List-Bulletpoint-Bullet-cms"/>
    <w:uiPriority w:val="99"/>
    <w:rsid w:val="0096357B"/>
    <w:pPr>
      <w:numPr>
        <w:numId w:val="1"/>
      </w:numPr>
    </w:pPr>
  </w:style>
  <w:style w:type="paragraph" w:styleId="KeinLeerraum">
    <w:name w:val="No Spacing"/>
    <w:uiPriority w:val="1"/>
    <w:qFormat/>
    <w:rsid w:val="0096357B"/>
    <w:pPr>
      <w:spacing w:after="0" w:line="240" w:lineRule="auto"/>
    </w:pPr>
    <w:rPr>
      <w:sz w:val="20"/>
      <w:szCs w:val="20"/>
    </w:rPr>
  </w:style>
  <w:style w:type="character" w:customStyle="1" w:styleId="berschrift1Zchn">
    <w:name w:val="Überschrift 1 Zchn"/>
    <w:basedOn w:val="Absatz-Standardschriftart"/>
    <w:link w:val="berschrift1"/>
    <w:uiPriority w:val="9"/>
    <w:rsid w:val="002258DC"/>
    <w:rPr>
      <w:rFonts w:eastAsiaTheme="majorEastAsia" w:cstheme="majorBidi"/>
      <w:b/>
      <w:bCs/>
      <w:sz w:val="20"/>
      <w:szCs w:val="28"/>
    </w:rPr>
  </w:style>
  <w:style w:type="character" w:customStyle="1" w:styleId="berschrift2Zchn">
    <w:name w:val="Überschrift 2 Zchn"/>
    <w:basedOn w:val="Absatz-Standardschriftart"/>
    <w:link w:val="berschrift2"/>
    <w:uiPriority w:val="9"/>
    <w:rsid w:val="002258DC"/>
    <w:rPr>
      <w:rFonts w:eastAsiaTheme="majorEastAsia" w:cstheme="majorBidi"/>
      <w:b/>
      <w:bCs/>
      <w:sz w:val="20"/>
      <w:szCs w:val="26"/>
    </w:rPr>
  </w:style>
  <w:style w:type="character" w:styleId="SchwacheHervorhebung">
    <w:name w:val="Subtle Emphasis"/>
    <w:basedOn w:val="Absatz-Standardschriftart"/>
    <w:uiPriority w:val="19"/>
    <w:qFormat/>
    <w:rsid w:val="0096357B"/>
    <w:rPr>
      <w:rFonts w:ascii="BrownStd" w:hAnsi="BrownStd"/>
      <w:i/>
      <w:iCs/>
      <w:color w:val="808080" w:themeColor="text1" w:themeTint="7F"/>
      <w:sz w:val="20"/>
    </w:rPr>
  </w:style>
  <w:style w:type="character" w:styleId="Hervorhebung">
    <w:name w:val="Emphasis"/>
    <w:basedOn w:val="Absatz-Standardschriftart"/>
    <w:uiPriority w:val="20"/>
    <w:qFormat/>
    <w:rsid w:val="0096357B"/>
    <w:rPr>
      <w:rFonts w:ascii="BrownStd" w:hAnsi="BrownStd"/>
      <w:i/>
      <w:iCs/>
      <w:sz w:val="20"/>
    </w:rPr>
  </w:style>
  <w:style w:type="character" w:styleId="IntensiveHervorhebung">
    <w:name w:val="Intense Emphasis"/>
    <w:basedOn w:val="Absatz-Standardschriftart"/>
    <w:uiPriority w:val="21"/>
    <w:qFormat/>
    <w:rsid w:val="002258DC"/>
    <w:rPr>
      <w:rFonts w:ascii="BrownStd" w:hAnsi="BrownStd"/>
      <w:b/>
      <w:bCs/>
      <w:i/>
      <w:iCs/>
      <w:color w:val="auto"/>
      <w:sz w:val="20"/>
    </w:rPr>
  </w:style>
  <w:style w:type="character" w:styleId="Fett">
    <w:name w:val="Strong"/>
    <w:basedOn w:val="Absatz-Standardschriftart"/>
    <w:uiPriority w:val="22"/>
    <w:qFormat/>
    <w:rsid w:val="0096357B"/>
    <w:rPr>
      <w:rFonts w:ascii="BrownStd" w:hAnsi="BrownStd"/>
      <w:b/>
      <w:bCs/>
      <w:sz w:val="20"/>
    </w:rPr>
  </w:style>
  <w:style w:type="paragraph" w:styleId="Zitat">
    <w:name w:val="Quote"/>
    <w:basedOn w:val="Standard"/>
    <w:next w:val="Standard"/>
    <w:link w:val="ZitatZchn"/>
    <w:uiPriority w:val="29"/>
    <w:qFormat/>
    <w:rsid w:val="002258DC"/>
    <w:rPr>
      <w:i/>
      <w:iCs/>
    </w:rPr>
  </w:style>
  <w:style w:type="character" w:customStyle="1" w:styleId="ZitatZchn">
    <w:name w:val="Zitat Zchn"/>
    <w:basedOn w:val="Absatz-Standardschriftart"/>
    <w:link w:val="Zitat"/>
    <w:uiPriority w:val="29"/>
    <w:rsid w:val="002258DC"/>
    <w:rPr>
      <w:i/>
      <w:iCs/>
      <w:sz w:val="20"/>
      <w:szCs w:val="20"/>
    </w:rPr>
  </w:style>
  <w:style w:type="paragraph" w:styleId="IntensivesZitat">
    <w:name w:val="Intense Quote"/>
    <w:basedOn w:val="Standard"/>
    <w:next w:val="Standard"/>
    <w:link w:val="IntensivesZitatZchn"/>
    <w:uiPriority w:val="30"/>
    <w:qFormat/>
    <w:rsid w:val="002258DC"/>
    <w:pPr>
      <w:pBdr>
        <w:bottom w:val="single" w:sz="4" w:space="4" w:color="4F81BD" w:themeColor="accent1"/>
      </w:pBdr>
      <w:spacing w:before="200" w:after="280"/>
    </w:pPr>
    <w:rPr>
      <w:b/>
      <w:bCs/>
      <w:i/>
      <w:iCs/>
    </w:rPr>
  </w:style>
  <w:style w:type="character" w:customStyle="1" w:styleId="IntensivesZitatZchn">
    <w:name w:val="Intensives Zitat Zchn"/>
    <w:basedOn w:val="Absatz-Standardschriftart"/>
    <w:link w:val="IntensivesZitat"/>
    <w:uiPriority w:val="30"/>
    <w:rsid w:val="002258DC"/>
    <w:rPr>
      <w:b/>
      <w:bCs/>
      <w:i/>
      <w:iCs/>
      <w:sz w:val="20"/>
      <w:szCs w:val="20"/>
    </w:rPr>
  </w:style>
  <w:style w:type="character" w:styleId="SchwacherVerweis">
    <w:name w:val="Subtle Reference"/>
    <w:basedOn w:val="Absatz-Standardschriftart"/>
    <w:uiPriority w:val="31"/>
    <w:qFormat/>
    <w:rsid w:val="002258DC"/>
    <w:rPr>
      <w:rFonts w:ascii="BrownStd" w:hAnsi="BrownStd"/>
      <w:smallCaps/>
      <w:color w:val="auto"/>
      <w:sz w:val="20"/>
      <w:u w:val="single"/>
    </w:rPr>
  </w:style>
  <w:style w:type="character" w:styleId="IntensiverVerweis">
    <w:name w:val="Intense Reference"/>
    <w:basedOn w:val="Absatz-Standardschriftart"/>
    <w:uiPriority w:val="32"/>
    <w:qFormat/>
    <w:rsid w:val="002258DC"/>
    <w:rPr>
      <w:rFonts w:ascii="BrownStd" w:hAnsi="BrownStd"/>
      <w:b/>
      <w:bCs/>
      <w:smallCaps/>
      <w:color w:val="auto"/>
      <w:spacing w:val="5"/>
      <w:sz w:val="20"/>
      <w:u w:val="single"/>
    </w:rPr>
  </w:style>
  <w:style w:type="character" w:styleId="Buchtitel">
    <w:name w:val="Book Title"/>
    <w:basedOn w:val="Absatz-Standardschriftart"/>
    <w:uiPriority w:val="33"/>
    <w:qFormat/>
    <w:rsid w:val="0096357B"/>
    <w:rPr>
      <w:rFonts w:ascii="BrownStd" w:hAnsi="BrownStd"/>
      <w:b/>
      <w:bCs/>
      <w:smallCaps/>
      <w:spacing w:val="5"/>
      <w:sz w:val="20"/>
    </w:rPr>
  </w:style>
  <w:style w:type="paragraph" w:styleId="Listenabsatz">
    <w:name w:val="List Paragraph"/>
    <w:basedOn w:val="Standard"/>
    <w:uiPriority w:val="34"/>
    <w:qFormat/>
    <w:rsid w:val="0096357B"/>
    <w:pPr>
      <w:ind w:left="720"/>
      <w:contextualSpacing/>
    </w:pPr>
  </w:style>
  <w:style w:type="character" w:customStyle="1" w:styleId="berschrift3Zchn">
    <w:name w:val="Überschrift 3 Zchn"/>
    <w:basedOn w:val="Absatz-Standardschriftart"/>
    <w:link w:val="berschrift3"/>
    <w:uiPriority w:val="9"/>
    <w:rsid w:val="002258DC"/>
    <w:rPr>
      <w:rFonts w:eastAsiaTheme="majorEastAsia" w:cstheme="majorBidi"/>
      <w:b/>
      <w:bCs/>
      <w:sz w:val="20"/>
      <w:szCs w:val="20"/>
    </w:rPr>
  </w:style>
  <w:style w:type="character" w:customStyle="1" w:styleId="berschrift4Zchn">
    <w:name w:val="Überschrift 4 Zchn"/>
    <w:basedOn w:val="Absatz-Standardschriftart"/>
    <w:link w:val="berschrift4"/>
    <w:uiPriority w:val="9"/>
    <w:rsid w:val="002258DC"/>
    <w:rPr>
      <w:rFonts w:eastAsiaTheme="majorEastAsia" w:cstheme="majorBidi"/>
      <w:b/>
      <w:bCs/>
      <w:i/>
      <w:iCs/>
      <w:sz w:val="20"/>
      <w:szCs w:val="20"/>
    </w:rPr>
  </w:style>
  <w:style w:type="character" w:customStyle="1" w:styleId="berschrift5Zchn">
    <w:name w:val="Überschrift 5 Zchn"/>
    <w:basedOn w:val="Absatz-Standardschriftart"/>
    <w:link w:val="berschrift5"/>
    <w:uiPriority w:val="9"/>
    <w:rsid w:val="002258DC"/>
    <w:rPr>
      <w:rFonts w:eastAsiaTheme="majorEastAsia" w:cstheme="majorBidi"/>
      <w:sz w:val="20"/>
      <w:szCs w:val="20"/>
    </w:rPr>
  </w:style>
  <w:style w:type="character" w:customStyle="1" w:styleId="berschrift6Zchn">
    <w:name w:val="Überschrift 6 Zchn"/>
    <w:basedOn w:val="Absatz-Standardschriftart"/>
    <w:link w:val="berschrift6"/>
    <w:uiPriority w:val="9"/>
    <w:rsid w:val="002258DC"/>
    <w:rPr>
      <w:rFonts w:eastAsiaTheme="majorEastAsia" w:cstheme="majorBidi"/>
      <w:i/>
      <w:iCs/>
      <w:sz w:val="20"/>
      <w:szCs w:val="20"/>
    </w:rPr>
  </w:style>
  <w:style w:type="character" w:customStyle="1" w:styleId="berschrift7Zchn">
    <w:name w:val="Überschrift 7 Zchn"/>
    <w:basedOn w:val="Absatz-Standardschriftart"/>
    <w:link w:val="berschrift7"/>
    <w:uiPriority w:val="9"/>
    <w:rsid w:val="002258DC"/>
    <w:rPr>
      <w:rFonts w:eastAsiaTheme="majorEastAsia" w:cstheme="majorBidi"/>
      <w:i/>
      <w:iCs/>
      <w:sz w:val="20"/>
      <w:szCs w:val="20"/>
    </w:rPr>
  </w:style>
  <w:style w:type="character" w:customStyle="1" w:styleId="berschrift8Zchn">
    <w:name w:val="Überschrift 8 Zchn"/>
    <w:basedOn w:val="Absatz-Standardschriftart"/>
    <w:link w:val="berschrift8"/>
    <w:uiPriority w:val="9"/>
    <w:rsid w:val="002258DC"/>
    <w:rPr>
      <w:rFonts w:eastAsiaTheme="majorEastAsia" w:cstheme="majorBidi"/>
      <w:sz w:val="20"/>
      <w:szCs w:val="20"/>
    </w:rPr>
  </w:style>
  <w:style w:type="character" w:customStyle="1" w:styleId="berschrift9Zchn">
    <w:name w:val="Überschrift 9 Zchn"/>
    <w:basedOn w:val="Absatz-Standardschriftart"/>
    <w:link w:val="berschrift9"/>
    <w:uiPriority w:val="9"/>
    <w:rsid w:val="002258DC"/>
    <w:rPr>
      <w:rFonts w:eastAsiaTheme="majorEastAsia" w:cstheme="majorBidi"/>
      <w:i/>
      <w:iCs/>
      <w:sz w:val="20"/>
      <w:szCs w:val="20"/>
    </w:rPr>
  </w:style>
  <w:style w:type="paragraph" w:styleId="StandardWeb">
    <w:name w:val="Normal (Web)"/>
    <w:basedOn w:val="Standard"/>
    <w:uiPriority w:val="99"/>
    <w:semiHidden/>
    <w:unhideWhenUsed/>
    <w:rsid w:val="00E9312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Kommentarzeichen">
    <w:name w:val="annotation reference"/>
    <w:basedOn w:val="Absatz-Standardschriftart"/>
    <w:uiPriority w:val="99"/>
    <w:semiHidden/>
    <w:unhideWhenUsed/>
    <w:rsid w:val="00A71D5A"/>
    <w:rPr>
      <w:sz w:val="16"/>
      <w:szCs w:val="16"/>
    </w:rPr>
  </w:style>
  <w:style w:type="paragraph" w:styleId="Kommentartext">
    <w:name w:val="annotation text"/>
    <w:basedOn w:val="Standard"/>
    <w:link w:val="KommentartextZchn"/>
    <w:uiPriority w:val="99"/>
    <w:semiHidden/>
    <w:unhideWhenUsed/>
    <w:rsid w:val="00A71D5A"/>
    <w:pPr>
      <w:spacing w:line="240" w:lineRule="auto"/>
    </w:pPr>
  </w:style>
  <w:style w:type="character" w:customStyle="1" w:styleId="KommentartextZchn">
    <w:name w:val="Kommentartext Zchn"/>
    <w:basedOn w:val="Absatz-Standardschriftart"/>
    <w:link w:val="Kommentartext"/>
    <w:uiPriority w:val="99"/>
    <w:semiHidden/>
    <w:rsid w:val="00A71D5A"/>
    <w:rPr>
      <w:sz w:val="20"/>
      <w:szCs w:val="20"/>
    </w:rPr>
  </w:style>
  <w:style w:type="paragraph" w:styleId="Kommentarthema">
    <w:name w:val="annotation subject"/>
    <w:basedOn w:val="Kommentartext"/>
    <w:next w:val="Kommentartext"/>
    <w:link w:val="KommentarthemaZchn"/>
    <w:uiPriority w:val="99"/>
    <w:semiHidden/>
    <w:unhideWhenUsed/>
    <w:rsid w:val="00A71D5A"/>
    <w:rPr>
      <w:b/>
      <w:bCs/>
    </w:rPr>
  </w:style>
  <w:style w:type="character" w:customStyle="1" w:styleId="KommentarthemaZchn">
    <w:name w:val="Kommentarthema Zchn"/>
    <w:basedOn w:val="KommentartextZchn"/>
    <w:link w:val="Kommentarthema"/>
    <w:uiPriority w:val="99"/>
    <w:semiHidden/>
    <w:rsid w:val="00A71D5A"/>
    <w:rPr>
      <w:b/>
      <w:bCs/>
      <w:sz w:val="20"/>
      <w:szCs w:val="20"/>
    </w:rPr>
  </w:style>
  <w:style w:type="paragraph" w:styleId="Sprechblasentext">
    <w:name w:val="Balloon Text"/>
    <w:basedOn w:val="Standard"/>
    <w:link w:val="SprechblasentextZchn"/>
    <w:uiPriority w:val="99"/>
    <w:semiHidden/>
    <w:unhideWhenUsed/>
    <w:rsid w:val="00A71D5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1D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44075">
      <w:bodyDiv w:val="1"/>
      <w:marLeft w:val="0"/>
      <w:marRight w:val="0"/>
      <w:marTop w:val="0"/>
      <w:marBottom w:val="0"/>
      <w:divBdr>
        <w:top w:val="none" w:sz="0" w:space="0" w:color="auto"/>
        <w:left w:val="none" w:sz="0" w:space="0" w:color="auto"/>
        <w:bottom w:val="none" w:sz="0" w:space="0" w:color="auto"/>
        <w:right w:val="none" w:sz="0" w:space="0" w:color="auto"/>
      </w:divBdr>
    </w:div>
    <w:div w:id="589243459">
      <w:bodyDiv w:val="1"/>
      <w:marLeft w:val="0"/>
      <w:marRight w:val="0"/>
      <w:marTop w:val="0"/>
      <w:marBottom w:val="0"/>
      <w:divBdr>
        <w:top w:val="none" w:sz="0" w:space="0" w:color="auto"/>
        <w:left w:val="none" w:sz="0" w:space="0" w:color="auto"/>
        <w:bottom w:val="none" w:sz="0" w:space="0" w:color="auto"/>
        <w:right w:val="none" w:sz="0" w:space="0" w:color="auto"/>
      </w:divBdr>
    </w:div>
    <w:div w:id="71624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A44E2-38A3-448B-A025-D082EF37E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4604</Characters>
  <Application>Microsoft Office Word</Application>
  <DocSecurity>4</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von Wartburg</dc:creator>
  <cp:lastModifiedBy>Anette Gehrig</cp:lastModifiedBy>
  <cp:revision>2</cp:revision>
  <dcterms:created xsi:type="dcterms:W3CDTF">2020-09-18T09:59:00Z</dcterms:created>
  <dcterms:modified xsi:type="dcterms:W3CDTF">2020-09-18T09:59:00Z</dcterms:modified>
</cp:coreProperties>
</file>